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746" w:type="dxa"/>
        <w:tblLayout w:type="fixed"/>
        <w:tblLook w:val="04A0" w:firstRow="1" w:lastRow="0" w:firstColumn="1" w:lastColumn="0" w:noHBand="0" w:noVBand="1"/>
      </w:tblPr>
      <w:tblGrid>
        <w:gridCol w:w="553"/>
        <w:gridCol w:w="1869"/>
        <w:gridCol w:w="13"/>
        <w:gridCol w:w="1884"/>
        <w:gridCol w:w="1870"/>
        <w:gridCol w:w="13"/>
        <w:gridCol w:w="1884"/>
        <w:gridCol w:w="1870"/>
        <w:gridCol w:w="15"/>
        <w:gridCol w:w="1884"/>
        <w:gridCol w:w="1891"/>
      </w:tblGrid>
      <w:tr w:rsidR="000B3651" w:rsidRPr="00805C79" w:rsidTr="006E5AF7">
        <w:trPr>
          <w:trHeight w:val="350"/>
        </w:trPr>
        <w:tc>
          <w:tcPr>
            <w:tcW w:w="554" w:type="dxa"/>
          </w:tcPr>
          <w:p w:rsidR="000B3651" w:rsidRPr="0046662C" w:rsidRDefault="000B365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5" w:type="dxa"/>
            <w:gridSpan w:val="2"/>
          </w:tcPr>
          <w:p w:rsidR="000B3651" w:rsidRPr="0046662C" w:rsidRDefault="000B365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Kindergarten</w:t>
            </w:r>
          </w:p>
        </w:tc>
        <w:tc>
          <w:tcPr>
            <w:tcW w:w="1883" w:type="dxa"/>
          </w:tcPr>
          <w:p w:rsidR="000B3651" w:rsidRPr="0046662C" w:rsidRDefault="000B3651" w:rsidP="000B365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84" w:type="dxa"/>
            <w:gridSpan w:val="2"/>
          </w:tcPr>
          <w:p w:rsidR="000B3651" w:rsidRPr="0046662C" w:rsidRDefault="000B365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82" w:type="dxa"/>
          </w:tcPr>
          <w:p w:rsidR="000B3651" w:rsidRPr="0046662C" w:rsidRDefault="000B3651" w:rsidP="000B365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rd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86" w:type="dxa"/>
            <w:gridSpan w:val="2"/>
          </w:tcPr>
          <w:p w:rsidR="000B3651" w:rsidRPr="0046662C" w:rsidRDefault="000B3651" w:rsidP="00822D4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80" w:type="dxa"/>
          </w:tcPr>
          <w:p w:rsidR="000B3651" w:rsidRPr="0046662C" w:rsidRDefault="000B3651" w:rsidP="000B365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92" w:type="dxa"/>
          </w:tcPr>
          <w:p w:rsidR="000B3651" w:rsidRPr="0046662C" w:rsidRDefault="000B3651" w:rsidP="000B365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</w:tr>
      <w:tr w:rsidR="00C85D27" w:rsidRPr="00805C79" w:rsidTr="006E5AF7">
        <w:trPr>
          <w:cantSplit/>
          <w:trHeight w:val="350"/>
        </w:trPr>
        <w:tc>
          <w:tcPr>
            <w:tcW w:w="554" w:type="dxa"/>
            <w:vMerge w:val="restart"/>
            <w:textDirection w:val="btLr"/>
          </w:tcPr>
          <w:p w:rsidR="00C85D27" w:rsidRPr="0046662C" w:rsidRDefault="00C85D27" w:rsidP="00EC756B">
            <w:pPr>
              <w:ind w:right="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6662C">
              <w:rPr>
                <w:rFonts w:ascii="Arial" w:hAnsi="Arial" w:cs="Arial"/>
                <w:b/>
                <w:sz w:val="32"/>
                <w:szCs w:val="32"/>
              </w:rPr>
              <w:t>MELODY</w:t>
            </w:r>
          </w:p>
        </w:tc>
        <w:tc>
          <w:tcPr>
            <w:tcW w:w="13192" w:type="dxa"/>
            <w:gridSpan w:val="10"/>
          </w:tcPr>
          <w:p w:rsidR="00C85D27" w:rsidRPr="0046662C" w:rsidRDefault="00C85D27" w:rsidP="00822D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color w:val="000000"/>
                <w:sz w:val="24"/>
                <w:szCs w:val="24"/>
              </w:rPr>
              <w:t>Students will demonstrate knowledge of pitch &amp; direction, tonality, and pattern.</w:t>
            </w:r>
          </w:p>
        </w:tc>
      </w:tr>
      <w:tr w:rsidR="00C85D27" w:rsidRPr="00805C79" w:rsidTr="006E5AF7">
        <w:trPr>
          <w:cantSplit/>
          <w:trHeight w:val="7166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155EC2">
            <w:pPr>
              <w:ind w:left="113" w:right="113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4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Pitch &amp; Direction</w:t>
            </w:r>
          </w:p>
          <w:p w:rsidR="00C85D27" w:rsidRPr="00C85D27" w:rsidRDefault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-High/low</w:t>
            </w:r>
          </w:p>
          <w:p w:rsidR="00C85D27" w:rsidRPr="00C85D27" w:rsidRDefault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-Upward/ Downward</w:t>
            </w:r>
          </w:p>
          <w:p w:rsidR="00C85D27" w:rsidRPr="00C85D27" w:rsidRDefault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Tonality</w:t>
            </w:r>
          </w:p>
          <w:p w:rsidR="00C85D27" w:rsidRPr="00C85D27" w:rsidRDefault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-Tonal center</w:t>
            </w:r>
          </w:p>
          <w:p w:rsidR="00C85D27" w:rsidRPr="00C85D27" w:rsidRDefault="00C85D27" w:rsidP="003E5D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-Performing major/minor (without defining terms)</w:t>
            </w:r>
          </w:p>
          <w:p w:rsidR="00C85D27" w:rsidRPr="00C85D27" w:rsidRDefault="00C85D27" w:rsidP="003E5D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3E5D3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-Same/different</w:t>
            </w:r>
          </w:p>
          <w:p w:rsidR="00C85D27" w:rsidRPr="00C85D27" w:rsidRDefault="00C85D27" w:rsidP="003E5D3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tcBorders>
              <w:bottom w:val="dotted" w:sz="4" w:space="0" w:color="auto"/>
            </w:tcBorders>
          </w:tcPr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Pitch &amp; Direction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-High/low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-Upward/ Downward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Tonality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-Tonal center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-Performing major/minor (without defining terms)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-Same/different</w:t>
            </w:r>
          </w:p>
          <w:p w:rsidR="00C85D27" w:rsidRPr="00C85D27" w:rsidRDefault="00C85D27" w:rsidP="003E5D3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Pitch &amp; Direction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-High/low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-Melodic direction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Tonality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-Tonal center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-Major/minor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-Same/different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</w:t>
            </w:r>
          </w:p>
          <w:p w:rsidR="00C85D27" w:rsidRPr="00C85D27" w:rsidRDefault="00C85D2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tcBorders>
              <w:bottom w:val="dotted" w:sz="4" w:space="0" w:color="auto"/>
            </w:tcBorders>
          </w:tcPr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Pitch &amp; Direction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-Melodic direction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-Steps, leaps, and repeated pitches</w:t>
            </w:r>
          </w:p>
          <w:p w:rsidR="00C85D27" w:rsidRPr="00C85D27" w:rsidRDefault="00C85D2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Tonality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-Tonal center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-Major/minor</w:t>
            </w:r>
          </w:p>
          <w:p w:rsidR="00C85D27" w:rsidRPr="00C85D27" w:rsidRDefault="00C85D2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</w:t>
            </w:r>
          </w:p>
          <w:p w:rsidR="00C85D27" w:rsidRPr="00C85D27" w:rsidRDefault="00C85D27" w:rsidP="000B3651">
            <w:pPr>
              <w:rPr>
                <w:rFonts w:ascii="Arial" w:hAnsi="Arial" w:cs="Arial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-Melodic ostinato</w:t>
            </w:r>
          </w:p>
          <w:p w:rsidR="00C85D27" w:rsidRPr="00C85D27" w:rsidRDefault="00C85D27" w:rsidP="003D6F0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Pitch &amp; Direction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-Melodic contour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-Steps, leaps, and repeated pitches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-Pitch letter names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-Accidentals</w:t>
            </w:r>
          </w:p>
          <w:p w:rsidR="00C85D27" w:rsidRPr="00C85D27" w:rsidRDefault="00C85D2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Tonality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-Tonal center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-Major/minor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-Melodic ostinato</w:t>
            </w:r>
          </w:p>
          <w:p w:rsidR="00C85D27" w:rsidRPr="00C85D27" w:rsidRDefault="00C85D27">
            <w:pPr>
              <w:rPr>
                <w:rFonts w:ascii="Arial" w:hAnsi="Arial" w:cs="Arial"/>
                <w:sz w:val="18"/>
                <w:szCs w:val="18"/>
              </w:rPr>
            </w:pPr>
          </w:p>
          <w:p w:rsidR="00C85D27" w:rsidRPr="00C85D27" w:rsidRDefault="00C85D27">
            <w:pPr>
              <w:rPr>
                <w:rFonts w:ascii="Arial" w:hAnsi="Arial" w:cs="Arial"/>
                <w:sz w:val="18"/>
                <w:szCs w:val="18"/>
              </w:rPr>
            </w:pPr>
          </w:p>
          <w:p w:rsidR="00C85D27" w:rsidRPr="00C85D27" w:rsidRDefault="00C85D27">
            <w:pPr>
              <w:rPr>
                <w:rFonts w:ascii="Arial" w:hAnsi="Arial" w:cs="Arial"/>
                <w:sz w:val="18"/>
                <w:szCs w:val="18"/>
              </w:rPr>
            </w:pPr>
          </w:p>
          <w:p w:rsidR="00C85D27" w:rsidRPr="00C85D27" w:rsidRDefault="00C85D27">
            <w:pPr>
              <w:rPr>
                <w:rFonts w:ascii="Arial" w:hAnsi="Arial" w:cs="Arial"/>
                <w:sz w:val="18"/>
                <w:szCs w:val="18"/>
              </w:rPr>
            </w:pPr>
          </w:p>
          <w:p w:rsidR="00C85D27" w:rsidRPr="00C85D27" w:rsidRDefault="00C85D27">
            <w:pPr>
              <w:rPr>
                <w:rFonts w:ascii="Arial" w:hAnsi="Arial" w:cs="Arial"/>
                <w:sz w:val="18"/>
                <w:szCs w:val="18"/>
              </w:rPr>
            </w:pPr>
          </w:p>
          <w:p w:rsidR="00C85D27" w:rsidRPr="00C85D27" w:rsidRDefault="00C85D27" w:rsidP="00822D4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tcBorders>
              <w:bottom w:val="dotted" w:sz="4" w:space="0" w:color="auto"/>
            </w:tcBorders>
          </w:tcPr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Pitch &amp; Direction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-Melodic contour and range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-Steps, leaps, and repeated pitches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-Pitch letter names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-Whole and half steps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-Accidentals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Tonality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-Tonal center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-Key signature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-Major/minor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-Changes of key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-Melodic ostinato</w:t>
            </w:r>
          </w:p>
          <w:p w:rsidR="00C85D27" w:rsidRPr="00C85D27" w:rsidRDefault="00C85D2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tcBorders>
              <w:bottom w:val="dotted" w:sz="4" w:space="0" w:color="auto"/>
            </w:tcBorders>
          </w:tcPr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Pitch &amp; Direction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-Melodic contour and range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-Pitch letter names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-Ornamentation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-Whole and half steps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-Accidentals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Tonality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-Key signature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-Major/minor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-Atonality (chance music)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-Changes of key</w:t>
            </w:r>
          </w:p>
          <w:p w:rsidR="00C85D27" w:rsidRPr="00C85D27" w:rsidRDefault="00C85D2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</w:t>
            </w:r>
          </w:p>
          <w:p w:rsidR="00C85D27" w:rsidRPr="00C85D27" w:rsidRDefault="00C85D2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-Melodic ostinato</w:t>
            </w:r>
          </w:p>
          <w:p w:rsidR="00C85D27" w:rsidRPr="00C85D27" w:rsidRDefault="00C85D27" w:rsidP="00822D4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E5AF7" w:rsidRPr="00805C79" w:rsidTr="006E5AF7">
        <w:trPr>
          <w:cantSplit/>
          <w:trHeight w:val="1273"/>
        </w:trPr>
        <w:tc>
          <w:tcPr>
            <w:tcW w:w="554" w:type="dxa"/>
            <w:vMerge/>
            <w:textDirection w:val="btLr"/>
          </w:tcPr>
          <w:p w:rsidR="006E5AF7" w:rsidRPr="0046662C" w:rsidRDefault="006E5AF7" w:rsidP="00155EC2">
            <w:pPr>
              <w:ind w:left="113" w:right="113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top w:val="dotted" w:sz="4" w:space="0" w:color="auto"/>
            </w:tcBorders>
          </w:tcPr>
          <w:p w:rsidR="006E5AF7" w:rsidRDefault="006E5AF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8E07E8" w:rsidRPr="008E07E8"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6E5AF7" w:rsidRPr="00C85D27" w:rsidRDefault="006E5AF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(K-2)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</w:t>
            </w:r>
          </w:p>
        </w:tc>
        <w:tc>
          <w:tcPr>
            <w:tcW w:w="1883" w:type="dxa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 w:rsidRPr="008E07E8"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6E5AF7" w:rsidRPr="00C85D27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 w:rsidRPr="008E07E8"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6E5AF7" w:rsidRPr="00C85D27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</w:t>
            </w:r>
          </w:p>
        </w:tc>
        <w:tc>
          <w:tcPr>
            <w:tcW w:w="1882" w:type="dxa"/>
            <w:tcBorders>
              <w:top w:val="dotted" w:sz="4" w:space="0" w:color="auto"/>
            </w:tcBorders>
          </w:tcPr>
          <w:p w:rsidR="008E07E8" w:rsidRDefault="008E07E8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1, 2, 3, 4, 5, 6 </w:t>
            </w:r>
          </w:p>
          <w:p w:rsidR="006E5AF7" w:rsidRPr="00C85D27" w:rsidRDefault="006E5AF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(3-5)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</w:t>
            </w:r>
          </w:p>
        </w:tc>
        <w:tc>
          <w:tcPr>
            <w:tcW w:w="1886" w:type="dxa"/>
            <w:gridSpan w:val="2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6E5AF7" w:rsidRPr="00C85D27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</w:t>
            </w:r>
          </w:p>
        </w:tc>
        <w:tc>
          <w:tcPr>
            <w:tcW w:w="1885" w:type="dxa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6E5AF7" w:rsidRPr="00C85D27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</w:t>
            </w:r>
          </w:p>
        </w:tc>
        <w:tc>
          <w:tcPr>
            <w:tcW w:w="1887" w:type="dxa"/>
            <w:tcBorders>
              <w:top w:val="dotted" w:sz="4" w:space="0" w:color="auto"/>
            </w:tcBorders>
          </w:tcPr>
          <w:p w:rsidR="008E07E8" w:rsidRDefault="008E07E8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</w:p>
          <w:p w:rsidR="006E5AF7" w:rsidRPr="00347650" w:rsidRDefault="006E5AF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(6-8)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25.A.3c</w:t>
            </w:r>
          </w:p>
        </w:tc>
      </w:tr>
      <w:tr w:rsidR="007B4292" w:rsidRPr="00805C79" w:rsidTr="006E5AF7">
        <w:trPr>
          <w:cantSplit/>
          <w:trHeight w:val="350"/>
        </w:trPr>
        <w:tc>
          <w:tcPr>
            <w:tcW w:w="554" w:type="dxa"/>
            <w:textDirection w:val="btLr"/>
          </w:tcPr>
          <w:p w:rsidR="007B4292" w:rsidRPr="0046662C" w:rsidRDefault="007B4292" w:rsidP="007B4292">
            <w:pPr>
              <w:spacing w:after="200" w:line="276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</w:tcPr>
          <w:p w:rsidR="007B4292" w:rsidRPr="0046662C" w:rsidRDefault="007B4292" w:rsidP="007B429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Kindergarten</w:t>
            </w:r>
          </w:p>
        </w:tc>
        <w:tc>
          <w:tcPr>
            <w:tcW w:w="1883" w:type="dxa"/>
          </w:tcPr>
          <w:p w:rsidR="007B4292" w:rsidRPr="0046662C" w:rsidRDefault="007B4292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st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4" w:type="dxa"/>
            <w:gridSpan w:val="2"/>
          </w:tcPr>
          <w:p w:rsidR="007B4292" w:rsidRPr="0046662C" w:rsidRDefault="007B4292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nd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2" w:type="dxa"/>
          </w:tcPr>
          <w:p w:rsidR="007B4292" w:rsidRPr="0046662C" w:rsidRDefault="007B4292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rd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6" w:type="dxa"/>
            <w:gridSpan w:val="2"/>
          </w:tcPr>
          <w:p w:rsidR="007B4292" w:rsidRPr="0046662C" w:rsidRDefault="007B4292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0" w:type="dxa"/>
          </w:tcPr>
          <w:p w:rsidR="007B4292" w:rsidRPr="0046662C" w:rsidRDefault="007B4292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5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92" w:type="dxa"/>
          </w:tcPr>
          <w:p w:rsidR="007B4292" w:rsidRPr="0046662C" w:rsidRDefault="007B4292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</w:tr>
      <w:tr w:rsidR="00C85D27" w:rsidRPr="00805C79" w:rsidTr="006E5AF7">
        <w:trPr>
          <w:cantSplit/>
          <w:trHeight w:val="350"/>
        </w:trPr>
        <w:tc>
          <w:tcPr>
            <w:tcW w:w="554" w:type="dxa"/>
            <w:vMerge w:val="restart"/>
            <w:textDirection w:val="btLr"/>
          </w:tcPr>
          <w:p w:rsidR="00C85D27" w:rsidRPr="0046662C" w:rsidRDefault="00C85D27" w:rsidP="007B429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6662C">
              <w:rPr>
                <w:rFonts w:ascii="Arial" w:hAnsi="Arial" w:cs="Arial"/>
                <w:b/>
                <w:sz w:val="32"/>
                <w:szCs w:val="32"/>
              </w:rPr>
              <w:t>RHYTHM</w:t>
            </w:r>
          </w:p>
        </w:tc>
        <w:tc>
          <w:tcPr>
            <w:tcW w:w="13192" w:type="dxa"/>
            <w:gridSpan w:val="10"/>
          </w:tcPr>
          <w:p w:rsidR="00C85D27" w:rsidRPr="0046662C" w:rsidRDefault="00C85D27" w:rsidP="000B365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color w:val="000000"/>
                <w:sz w:val="24"/>
                <w:szCs w:val="24"/>
              </w:rPr>
              <w:t>Students will demonstrate beat, duration, meter, and pattern.</w:t>
            </w:r>
          </w:p>
        </w:tc>
      </w:tr>
      <w:tr w:rsidR="00C85D27" w:rsidRPr="00805C79" w:rsidTr="006E5AF7">
        <w:trPr>
          <w:cantSplit/>
          <w:trHeight w:val="7183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7B4292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-Steady beat/no 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-Beat/rhythm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-Beat/silent beat (rest)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Duration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-Long and short sounds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-One sound per 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beat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C98E4FF" wp14:editId="2095DC76">
                  <wp:extent cx="52733" cy="129540"/>
                  <wp:effectExtent l="25400" t="0" r="0" b="0"/>
                  <wp:docPr id="234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-Two sounds per beat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0375BD5" wp14:editId="56CAC05C">
                  <wp:extent cx="137160" cy="133597"/>
                  <wp:effectExtent l="25400" t="0" r="0" b="0"/>
                  <wp:docPr id="235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2685" t="74841" r="23750" b="19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33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-No sound on a 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beat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B427C4A" wp14:editId="00A6E7D2">
                  <wp:extent cx="45719" cy="128507"/>
                  <wp:effectExtent l="25400" t="0" r="5081" b="0"/>
                  <wp:docPr id="236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6620" t="58413" r="51667" b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19" cy="128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-Strong beat/ weak 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-Same/ different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-Repeated patterns</w:t>
            </w:r>
          </w:p>
          <w:p w:rsidR="00C85D27" w:rsidRPr="00C85D27" w:rsidRDefault="00C85D27" w:rsidP="007B429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3" w:type="dxa"/>
            <w:tcBorders>
              <w:bottom w:val="dotted" w:sz="4" w:space="0" w:color="auto"/>
            </w:tcBorders>
          </w:tcPr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-Steady beat/no 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-Beat/rhythm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-Beat/silent beat (rest)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Duration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-Long and short sounds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-One sound per 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beat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E181AF7" wp14:editId="1DCF27A3">
                  <wp:extent cx="52733" cy="129540"/>
                  <wp:effectExtent l="25400" t="0" r="0" b="0"/>
                  <wp:docPr id="237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-Two sounds per beat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F305625" wp14:editId="6C6594EE">
                  <wp:extent cx="137160" cy="133597"/>
                  <wp:effectExtent l="25400" t="0" r="0" b="0"/>
                  <wp:docPr id="238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2685" t="74841" r="23750" b="19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33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-No sound on a 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beat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00F5B99" wp14:editId="3839B275">
                  <wp:extent cx="45719" cy="128507"/>
                  <wp:effectExtent l="25400" t="0" r="5081" b="0"/>
                  <wp:docPr id="239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6620" t="58413" r="51667" b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19" cy="128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-One sound for two beats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87FFCFC" wp14:editId="01191828">
                  <wp:extent cx="55880" cy="130783"/>
                  <wp:effectExtent l="25400" t="0" r="0" b="0"/>
                  <wp:docPr id="240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22" t="43651" r="70602" b="476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" cy="130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-Strong beat/ weak 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-Meter in 2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-Meter in 3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-Same/ different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-Repeated patterns</w:t>
            </w:r>
          </w:p>
          <w:p w:rsidR="00C85D27" w:rsidRPr="00C85D27" w:rsidRDefault="00C85D2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-Steady beat/no beat/ offbeat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 rhythm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Duration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-Long and short sounds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-One sound per 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beat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C06A62" wp14:editId="02BDFFC2">
                  <wp:extent cx="52733" cy="129540"/>
                  <wp:effectExtent l="25400" t="0" r="0" b="0"/>
                  <wp:docPr id="241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-Two sounds per beat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E095F5C" wp14:editId="589C3ADE">
                  <wp:extent cx="137160" cy="133597"/>
                  <wp:effectExtent l="25400" t="0" r="0" b="0"/>
                  <wp:docPr id="242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2685" t="74841" r="23750" b="19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33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-No sound on a 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beat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C8B3D72" wp14:editId="04C146B6">
                  <wp:extent cx="45719" cy="128507"/>
                  <wp:effectExtent l="25400" t="0" r="5081" b="0"/>
                  <wp:docPr id="243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6620" t="58413" r="51667" b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19" cy="128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-One sound for two beats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5C2772F" wp14:editId="1062E8FE">
                  <wp:extent cx="55880" cy="130783"/>
                  <wp:effectExtent l="25400" t="0" r="0" b="0"/>
                  <wp:docPr id="244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22" t="43651" r="70602" b="476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" cy="130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-No sound for two beats =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D91247A" wp14:editId="04312BC0">
                  <wp:extent cx="160017" cy="45719"/>
                  <wp:effectExtent l="25400" t="0" r="0" b="0"/>
                  <wp:docPr id="245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4027" t="48016" r="49491" b="488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17" cy="45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-Strong beat/ weak 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-Meter in 2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D68068A" wp14:editId="4ACFD943">
                  <wp:extent cx="68580" cy="130697"/>
                  <wp:effectExtent l="25400" t="0" r="7620" b="0"/>
                  <wp:docPr id="246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433" t="8868" r="68087" b="836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88" cy="131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-Meter in 3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2CEC65E" wp14:editId="719CD49E">
                  <wp:extent cx="65314" cy="132080"/>
                  <wp:effectExtent l="25400" t="0" r="10886" b="0"/>
                  <wp:docPr id="247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912" t="19760" r="68006" b="72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14" cy="132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-Same/ different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-Repeated patterns</w:t>
            </w:r>
          </w:p>
        </w:tc>
        <w:tc>
          <w:tcPr>
            <w:tcW w:w="1882" w:type="dxa"/>
            <w:tcBorders>
              <w:bottom w:val="dotted" w:sz="4" w:space="0" w:color="auto"/>
            </w:tcBorders>
          </w:tcPr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-Beat/rhythm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-Beat/offbeat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-Downbeat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Duration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-Tie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895B4C0" wp14:editId="1243ED43">
                  <wp:extent cx="52733" cy="129540"/>
                  <wp:effectExtent l="25400" t="0" r="0" b="0"/>
                  <wp:docPr id="248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2F1F011" wp14:editId="26939604">
                  <wp:extent cx="137160" cy="133597"/>
                  <wp:effectExtent l="25400" t="0" r="0" b="0"/>
                  <wp:docPr id="249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2685" t="74841" r="23750" b="19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33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6EEE921" wp14:editId="16724A04">
                  <wp:extent cx="45719" cy="128507"/>
                  <wp:effectExtent l="25400" t="0" r="5081" b="0"/>
                  <wp:docPr id="250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6620" t="58413" r="51667" b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19" cy="128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98E49AE" wp14:editId="22AD63F7">
                  <wp:extent cx="55880" cy="130783"/>
                  <wp:effectExtent l="25400" t="0" r="0" b="0"/>
                  <wp:docPr id="251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22" t="43651" r="70602" b="476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" cy="130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0E0C6B5" wp14:editId="7A33EEA2">
                  <wp:extent cx="160017" cy="45719"/>
                  <wp:effectExtent l="25400" t="0" r="0" b="0"/>
                  <wp:docPr id="252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4027" t="48016" r="49491" b="488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17" cy="45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556B7CF" wp14:editId="5AD65CE2">
                  <wp:extent cx="72188" cy="45719"/>
                  <wp:effectExtent l="25400" t="0" r="4012" b="0"/>
                  <wp:docPr id="253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35952" r="70046" b="61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88" cy="45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CB63E63" wp14:editId="26845893">
                  <wp:extent cx="150607" cy="53340"/>
                  <wp:effectExtent l="25400" t="0" r="1793" b="0"/>
                  <wp:docPr id="254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4028" t="35079" r="49305" b="608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07" cy="53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E46B593" wp14:editId="39B0AEC1">
                  <wp:extent cx="85023" cy="134620"/>
                  <wp:effectExtent l="25400" t="0" r="0" b="0"/>
                  <wp:docPr id="255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A2D0099" wp14:editId="3B7CC94B">
                  <wp:extent cx="52733" cy="129540"/>
                  <wp:effectExtent l="25400" t="0" r="0" b="0"/>
                  <wp:docPr id="256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D4328AC" wp14:editId="547C33F0">
                  <wp:extent cx="85023" cy="134620"/>
                  <wp:effectExtent l="25400" t="0" r="0" b="0"/>
                  <wp:docPr id="257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BE155C7" wp14:editId="4EA49A18">
                  <wp:extent cx="71120" cy="125876"/>
                  <wp:effectExtent l="25400" t="0" r="5080" b="0"/>
                  <wp:docPr id="258" name="irc_mi" descr="http://www.strumpatterns.com/images/notes/dottedHalfNot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trumpatterns.com/images/notes/dottedHalfNot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32258" t="9263" r="31290" b="65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" cy="125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BB86CA7" wp14:editId="0D2D05A8">
                  <wp:extent cx="68580" cy="130697"/>
                  <wp:effectExtent l="25400" t="0" r="7620" b="0"/>
                  <wp:docPr id="259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433" t="8868" r="68087" b="836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88" cy="131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33EC059" wp14:editId="6965C04A">
                  <wp:extent cx="65314" cy="132080"/>
                  <wp:effectExtent l="25400" t="0" r="10886" b="0"/>
                  <wp:docPr id="260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912" t="19760" r="68006" b="72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14" cy="132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F8ECC4B" wp14:editId="24404B4A">
                  <wp:extent cx="66040" cy="132798"/>
                  <wp:effectExtent l="25400" t="0" r="10160" b="0"/>
                  <wp:docPr id="261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829" t="30628" r="67947" b="617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40" cy="13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meters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-Even and uneven rhythm patterns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-Syncopation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 (theme)</w:t>
            </w:r>
          </w:p>
          <w:p w:rsidR="00C85D27" w:rsidRPr="00C85D27" w:rsidRDefault="00C85D2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-Beat/rhythm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-Beat/offbeat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-Downbeat/upbeat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-Pickup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Duration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-Tie                                                                         -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1951B0A" wp14:editId="603B4192">
                  <wp:extent cx="52733" cy="129540"/>
                  <wp:effectExtent l="25400" t="0" r="0" b="0"/>
                  <wp:docPr id="262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C4F704E" wp14:editId="6E943A3F">
                  <wp:extent cx="137160" cy="133597"/>
                  <wp:effectExtent l="25400" t="0" r="0" b="0"/>
                  <wp:docPr id="263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2685" t="74841" r="23750" b="19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33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78B81E4" wp14:editId="4E02DD2C">
                  <wp:extent cx="45719" cy="128507"/>
                  <wp:effectExtent l="25400" t="0" r="5081" b="0"/>
                  <wp:docPr id="264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6620" t="58413" r="51667" b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19" cy="128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EEBB68D" wp14:editId="13C729B3">
                  <wp:extent cx="55880" cy="130783"/>
                  <wp:effectExtent l="25400" t="0" r="0" b="0"/>
                  <wp:docPr id="265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22" t="43651" r="70602" b="476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" cy="130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A976FC6" wp14:editId="7EA7DE29">
                  <wp:extent cx="160017" cy="45719"/>
                  <wp:effectExtent l="25400" t="0" r="0" b="0"/>
                  <wp:docPr id="266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4027" t="48016" r="49491" b="488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17" cy="45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902C5EE" wp14:editId="4A6FF8D4">
                  <wp:extent cx="72188" cy="45719"/>
                  <wp:effectExtent l="25400" t="0" r="4012" b="0"/>
                  <wp:docPr id="267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35952" r="70046" b="61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88" cy="45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4A9ADCA" wp14:editId="3C7CF0E1">
                  <wp:extent cx="150607" cy="53340"/>
                  <wp:effectExtent l="25400" t="0" r="1793" b="0"/>
                  <wp:docPr id="268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4028" t="35079" r="49305" b="608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07" cy="53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031C10E" wp14:editId="2FC7FD58">
                  <wp:extent cx="85023" cy="134620"/>
                  <wp:effectExtent l="25400" t="0" r="0" b="0"/>
                  <wp:docPr id="269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64EE8D8" wp14:editId="3C477212">
                  <wp:extent cx="52733" cy="129540"/>
                  <wp:effectExtent l="25400" t="0" r="0" b="0"/>
                  <wp:docPr id="270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BF000F2" wp14:editId="616106AC">
                  <wp:extent cx="85023" cy="134620"/>
                  <wp:effectExtent l="25400" t="0" r="0" b="0"/>
                  <wp:docPr id="271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49EE9E" wp14:editId="49540016">
                  <wp:extent cx="71120" cy="125876"/>
                  <wp:effectExtent l="25400" t="0" r="5080" b="0"/>
                  <wp:docPr id="272" name="irc_mi" descr="http://www.strumpatterns.com/images/notes/dottedHalfNot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trumpatterns.com/images/notes/dottedHalfNot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32258" t="9263" r="31290" b="65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" cy="125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69419EB" wp14:editId="6AB3229C">
                  <wp:extent cx="251460" cy="149575"/>
                  <wp:effectExtent l="25400" t="0" r="2540" b="0"/>
                  <wp:docPr id="273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7130" t="86746" r="17500" b="7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918" cy="150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543BD7E" wp14:editId="42C99085">
                  <wp:extent cx="63500" cy="103188"/>
                  <wp:effectExtent l="25400" t="0" r="0" b="0"/>
                  <wp:docPr id="274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6527" t="73492" r="51250" b="203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103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-Triplet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9BA20FF" wp14:editId="0490B8F2">
                  <wp:extent cx="68580" cy="130697"/>
                  <wp:effectExtent l="25400" t="0" r="7620" b="0"/>
                  <wp:docPr id="275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433" t="8868" r="68087" b="836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88" cy="131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F13DB61" wp14:editId="77D3EC4E">
                  <wp:extent cx="65314" cy="132080"/>
                  <wp:effectExtent l="25400" t="0" r="10886" b="0"/>
                  <wp:docPr id="276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912" t="19760" r="68006" b="72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14" cy="132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81D64E6" wp14:editId="3AB48912">
                  <wp:extent cx="66040" cy="132798"/>
                  <wp:effectExtent l="25400" t="0" r="10160" b="0"/>
                  <wp:docPr id="277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829" t="30628" r="67947" b="617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40" cy="13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FB5640" wp14:editId="57289F81">
                  <wp:extent cx="88929" cy="91440"/>
                  <wp:effectExtent l="25400" t="0" r="12671" b="0"/>
                  <wp:docPr id="278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43164" t="31967" r="47983" b="633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13" cy="91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C7BF1ED" wp14:editId="49FCF7AD">
                  <wp:extent cx="58893" cy="139700"/>
                  <wp:effectExtent l="25400" t="0" r="0" b="0"/>
                  <wp:docPr id="279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781" t="75137" r="68448" b="165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9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meters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-Changes in 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-Even and uneven rhythm patterns (dotted rhythms)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-Syncopation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 (theme)</w:t>
            </w:r>
          </w:p>
        </w:tc>
        <w:tc>
          <w:tcPr>
            <w:tcW w:w="1880" w:type="dxa"/>
            <w:tcBorders>
              <w:bottom w:val="dotted" w:sz="4" w:space="0" w:color="auto"/>
            </w:tcBorders>
          </w:tcPr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-Beat/rhythm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-Beat/offbeat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-Downbeat/upbeat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-Pickup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Duration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-Tie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8B674E1" wp14:editId="5AAE84B9">
                  <wp:extent cx="52733" cy="129540"/>
                  <wp:effectExtent l="25400" t="0" r="0" b="0"/>
                  <wp:docPr id="280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42694C1" wp14:editId="0725B15E">
                  <wp:extent cx="137160" cy="133597"/>
                  <wp:effectExtent l="25400" t="0" r="0" b="0"/>
                  <wp:docPr id="281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2685" t="74841" r="23750" b="19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33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C12235D" wp14:editId="6EE373CF">
                  <wp:extent cx="45719" cy="128507"/>
                  <wp:effectExtent l="25400" t="0" r="5081" b="0"/>
                  <wp:docPr id="282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6620" t="58413" r="51667" b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19" cy="128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6DEC1EA" wp14:editId="4AC1EF45">
                  <wp:extent cx="55880" cy="130783"/>
                  <wp:effectExtent l="25400" t="0" r="0" b="0"/>
                  <wp:docPr id="283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22" t="43651" r="70602" b="476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" cy="130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D050BED" wp14:editId="15A73F1E">
                  <wp:extent cx="160017" cy="45719"/>
                  <wp:effectExtent l="25400" t="0" r="0" b="0"/>
                  <wp:docPr id="284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4027" t="48016" r="49491" b="488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17" cy="45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C2D2855" wp14:editId="7B7114D3">
                  <wp:extent cx="72188" cy="45719"/>
                  <wp:effectExtent l="25400" t="0" r="4012" b="0"/>
                  <wp:docPr id="285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35952" r="70046" b="61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88" cy="45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C38DB96" wp14:editId="6C4CE9EC">
                  <wp:extent cx="150607" cy="53340"/>
                  <wp:effectExtent l="25400" t="0" r="1793" b="0"/>
                  <wp:docPr id="286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4028" t="35079" r="49305" b="608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07" cy="53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DB6FA2B" wp14:editId="4FA83224">
                  <wp:extent cx="85023" cy="134620"/>
                  <wp:effectExtent l="25400" t="0" r="0" b="0"/>
                  <wp:docPr id="287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29865D9" wp14:editId="2B87F659">
                  <wp:extent cx="52733" cy="129540"/>
                  <wp:effectExtent l="25400" t="0" r="0" b="0"/>
                  <wp:docPr id="288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A0276E0" wp14:editId="6B971EE1">
                  <wp:extent cx="85023" cy="134620"/>
                  <wp:effectExtent l="25400" t="0" r="0" b="0"/>
                  <wp:docPr id="289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F887DB9" wp14:editId="524BEFE8">
                  <wp:extent cx="71120" cy="125876"/>
                  <wp:effectExtent l="25400" t="0" r="5080" b="0"/>
                  <wp:docPr id="290" name="irc_mi" descr="http://www.strumpatterns.com/images/notes/dottedHalfNot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trumpatterns.com/images/notes/dottedHalfNot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32258" t="9263" r="31290" b="65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" cy="125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63F7EFB" wp14:editId="0CF74C03">
                  <wp:extent cx="251460" cy="149575"/>
                  <wp:effectExtent l="25400" t="0" r="2540" b="0"/>
                  <wp:docPr id="291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7130" t="86746" r="17500" b="7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918" cy="150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62BC6FD" wp14:editId="587D9EB7">
                  <wp:extent cx="63500" cy="103188"/>
                  <wp:effectExtent l="25400" t="0" r="0" b="0"/>
                  <wp:docPr id="292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6527" t="73492" r="51250" b="203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103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63EC545" wp14:editId="1122CC66">
                  <wp:extent cx="165100" cy="123713"/>
                  <wp:effectExtent l="25400" t="0" r="0" b="0"/>
                  <wp:docPr id="293" name="irc_mi" descr="http://4.bp.blogspot.com/-bOB-lmIEI5I/UlbRuVi7KlI/AAAAAAAAA8I/JvvnMzUysUY/s1600/Rhythm+Building+Block+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-bOB-lmIEI5I/UlbRuVi7KlI/AAAAAAAAA8I/JvvnMzUysUY/s1600/Rhythm+Building+Block+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15656" t="6743" r="21886" b="578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081" cy="123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F0820D8" wp14:editId="75E0FCB8">
                  <wp:extent cx="162560" cy="124599"/>
                  <wp:effectExtent l="25400" t="0" r="0" b="0"/>
                  <wp:docPr id="294" name="irc_mi" descr="http://4.bp.blogspot.com/-bOB-lmIEI5I/UlbRuVi7KlI/AAAAAAAAA8I/JvvnMzUysUY/s1600/Rhythm+Building+Block+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-bOB-lmIEI5I/UlbRuVi7KlI/AAAAAAAAA8I/JvvnMzUysUY/s1600/Rhythm+Building+Block+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14141" t="56997" r="24579" b="75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530" cy="125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34C2198" wp14:editId="2AB19CB6">
                  <wp:extent cx="93980" cy="152719"/>
                  <wp:effectExtent l="25400" t="0" r="7620" b="0"/>
                  <wp:docPr id="295" name="irc_mi" descr="http://www.claviercompanion.com/spring2008/rhythm/Ex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laviercompanion.com/spring2008/rhythm/Ex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17738" t="74545" r="71402" b="5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30" cy="153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AD5B972" wp14:editId="7438479E">
                  <wp:extent cx="85023" cy="134620"/>
                  <wp:effectExtent l="25400" t="0" r="0" b="0"/>
                  <wp:docPr id="296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E206652" wp14:editId="2C021D40">
                  <wp:extent cx="85023" cy="134620"/>
                  <wp:effectExtent l="25400" t="0" r="0" b="0"/>
                  <wp:docPr id="297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828E256" wp14:editId="037FDF07">
                  <wp:extent cx="93980" cy="152719"/>
                  <wp:effectExtent l="25400" t="0" r="7620" b="0"/>
                  <wp:docPr id="298" name="irc_mi" descr="http://www.claviercompanion.com/spring2008/rhythm/Ex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laviercompanion.com/spring2008/rhythm/Ex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17738" t="74545" r="71402" b="5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30" cy="153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-Triplet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B9BC497" wp14:editId="01D1C5C7">
                  <wp:extent cx="68580" cy="130697"/>
                  <wp:effectExtent l="25400" t="0" r="7620" b="0"/>
                  <wp:docPr id="299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433" t="8868" r="68087" b="836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88" cy="131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79D0C80" wp14:editId="0EF586F6">
                  <wp:extent cx="65314" cy="132080"/>
                  <wp:effectExtent l="25400" t="0" r="10886" b="0"/>
                  <wp:docPr id="300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912" t="19760" r="68006" b="72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14" cy="132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C474A87" wp14:editId="560321F7">
                  <wp:extent cx="66040" cy="132798"/>
                  <wp:effectExtent l="25400" t="0" r="10160" b="0"/>
                  <wp:docPr id="301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829" t="30628" r="67947" b="617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40" cy="13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13AE38F" wp14:editId="5B38D531">
                  <wp:extent cx="88929" cy="91440"/>
                  <wp:effectExtent l="25400" t="0" r="12671" b="0"/>
                  <wp:docPr id="302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43164" t="31967" r="47983" b="633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13" cy="91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E579663" wp14:editId="713128C8">
                  <wp:extent cx="58893" cy="139700"/>
                  <wp:effectExtent l="25400" t="0" r="0" b="0"/>
                  <wp:docPr id="303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781" t="75137" r="68448" b="165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9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5F6722D" wp14:editId="5A86E304">
                  <wp:extent cx="91123" cy="124460"/>
                  <wp:effectExtent l="25400" t="0" r="10477" b="0"/>
                  <wp:docPr id="304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42369" t="41659" r="47792" b="514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23" cy="124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meters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-Changes in 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-Compound 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-Even and uneven rhythm patterns (dotted rhythms)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-Syncopation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 (theme)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-Swing eighths</w:t>
            </w:r>
          </w:p>
        </w:tc>
        <w:tc>
          <w:tcPr>
            <w:tcW w:w="1892" w:type="dxa"/>
            <w:tcBorders>
              <w:bottom w:val="dotted" w:sz="4" w:space="0" w:color="auto"/>
            </w:tcBorders>
          </w:tcPr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-Beat/rhythm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-Beat/offbeat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-Downbeat/upbeat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-Backbeat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-Pickup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Duration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-Tie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3BFF2EA" wp14:editId="75D6A20B">
                  <wp:extent cx="52733" cy="129540"/>
                  <wp:effectExtent l="25400" t="0" r="0" b="0"/>
                  <wp:docPr id="305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6137230" wp14:editId="73106E61">
                  <wp:extent cx="137160" cy="133597"/>
                  <wp:effectExtent l="25400" t="0" r="0" b="0"/>
                  <wp:docPr id="306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2685" t="74841" r="23750" b="19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33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867825D" wp14:editId="1600FED5">
                  <wp:extent cx="45719" cy="128507"/>
                  <wp:effectExtent l="25400" t="0" r="5081" b="0"/>
                  <wp:docPr id="307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6620" t="58413" r="51667" b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19" cy="128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F3CEB13" wp14:editId="1F130C80">
                  <wp:extent cx="55880" cy="130783"/>
                  <wp:effectExtent l="25400" t="0" r="0" b="0"/>
                  <wp:docPr id="308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22" t="43651" r="70602" b="476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" cy="130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8D340C0" wp14:editId="1B67CCB6">
                  <wp:extent cx="160017" cy="45719"/>
                  <wp:effectExtent l="25400" t="0" r="0" b="0"/>
                  <wp:docPr id="309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4027" t="48016" r="49491" b="488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17" cy="45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825161D" wp14:editId="41CE58FC">
                  <wp:extent cx="72188" cy="45719"/>
                  <wp:effectExtent l="25400" t="0" r="4012" b="0"/>
                  <wp:docPr id="310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35952" r="70046" b="610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88" cy="45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4389E87" wp14:editId="2B2678DC">
                  <wp:extent cx="150607" cy="53340"/>
                  <wp:effectExtent l="25400" t="0" r="1793" b="0"/>
                  <wp:docPr id="311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4028" t="35079" r="49305" b="608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07" cy="53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DF76543" wp14:editId="16F4B746">
                  <wp:extent cx="85023" cy="134620"/>
                  <wp:effectExtent l="25400" t="0" r="0" b="0"/>
                  <wp:docPr id="312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527BCB0" wp14:editId="207E97FD">
                  <wp:extent cx="52733" cy="129540"/>
                  <wp:effectExtent l="25400" t="0" r="0" b="0"/>
                  <wp:docPr id="313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268" t="57857" r="70602" b="33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3" cy="12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399758A" wp14:editId="213F048E">
                  <wp:extent cx="85023" cy="134620"/>
                  <wp:effectExtent l="25400" t="0" r="0" b="0"/>
                  <wp:docPr id="314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99E71C3" wp14:editId="1E7F05D5">
                  <wp:extent cx="71120" cy="125876"/>
                  <wp:effectExtent l="25400" t="0" r="5080" b="0"/>
                  <wp:docPr id="315" name="irc_mi" descr="http://www.strumpatterns.com/images/notes/dottedHalfNot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trumpatterns.com/images/notes/dottedHalfNot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32258" t="9263" r="31290" b="65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" cy="125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A0F7481" wp14:editId="0DF52E37">
                  <wp:extent cx="251460" cy="149575"/>
                  <wp:effectExtent l="25400" t="0" r="2540" b="0"/>
                  <wp:docPr id="316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77130" t="86746" r="17500" b="7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918" cy="150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1FAB40C" wp14:editId="59D9EF73">
                  <wp:extent cx="63500" cy="103188"/>
                  <wp:effectExtent l="25400" t="0" r="0" b="0"/>
                  <wp:docPr id="317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6527" t="73492" r="51250" b="203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" cy="103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8C3E65F" wp14:editId="2E698AF4">
                  <wp:extent cx="165100" cy="123713"/>
                  <wp:effectExtent l="25400" t="0" r="0" b="0"/>
                  <wp:docPr id="318" name="irc_mi" descr="http://4.bp.blogspot.com/-bOB-lmIEI5I/UlbRuVi7KlI/AAAAAAAAA8I/JvvnMzUysUY/s1600/Rhythm+Building+Block+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-bOB-lmIEI5I/UlbRuVi7KlI/AAAAAAAAA8I/JvvnMzUysUY/s1600/Rhythm+Building+Block+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15656" t="6743" r="21886" b="578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081" cy="123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2046E36" wp14:editId="1F04D09B">
                  <wp:extent cx="162560" cy="124599"/>
                  <wp:effectExtent l="25400" t="0" r="0" b="0"/>
                  <wp:docPr id="319" name="irc_mi" descr="http://4.bp.blogspot.com/-bOB-lmIEI5I/UlbRuVi7KlI/AAAAAAAAA8I/JvvnMzUysUY/s1600/Rhythm+Building+Block+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-bOB-lmIEI5I/UlbRuVi7KlI/AAAAAAAAA8I/JvvnMzUysUY/s1600/Rhythm+Building+Block+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14141" t="56997" r="24579" b="75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530" cy="125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6C38C9F" wp14:editId="66F68015">
                  <wp:extent cx="93980" cy="152719"/>
                  <wp:effectExtent l="25400" t="0" r="7620" b="0"/>
                  <wp:docPr id="320" name="irc_mi" descr="http://www.claviercompanion.com/spring2008/rhythm/Ex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laviercompanion.com/spring2008/rhythm/Ex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17738" t="74545" r="71402" b="5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30" cy="153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99C9B0B" wp14:editId="27F4C0AD">
                  <wp:extent cx="85023" cy="134620"/>
                  <wp:effectExtent l="25400" t="0" r="0" b="0"/>
                  <wp:docPr id="321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39071DB" wp14:editId="076CC391">
                  <wp:extent cx="85023" cy="134620"/>
                  <wp:effectExtent l="25400" t="0" r="0" b="0"/>
                  <wp:docPr id="322" name="irc_mi" descr="http://mrascicluna.weebly.com/uploads/2/6/3/6/26360039/8961596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rascicluna.weebly.com/uploads/2/6/3/6/26360039/8961596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7176" t="71508" r="69491" b="19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3" cy="13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973F74" wp14:editId="2F6A44AC">
                  <wp:extent cx="93980" cy="152719"/>
                  <wp:effectExtent l="25400" t="0" r="7620" b="0"/>
                  <wp:docPr id="323" name="irc_mi" descr="http://www.claviercompanion.com/spring2008/rhythm/Ex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laviercompanion.com/spring2008/rhythm/Ex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17738" t="74545" r="71402" b="5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30" cy="153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AD933F5" wp14:editId="19AAFDB2">
                  <wp:extent cx="121920" cy="122532"/>
                  <wp:effectExtent l="25400" t="0" r="5080" b="0"/>
                  <wp:docPr id="324" name="irc_mi" descr="http://www.strumpatterns.com/images/notes/Beam16th8th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trumpatterns.com/images/notes/Beam16th8th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5645" t="9474" r="20161" b="63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48" cy="123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FD35846" wp14:editId="79EE619F">
                  <wp:extent cx="132080" cy="120947"/>
                  <wp:effectExtent l="25400" t="0" r="0" b="0"/>
                  <wp:docPr id="325" name="irc_mi" descr="http://www.strumpatterns.com/images/notes/Beam16th8th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trumpatterns.com/images/notes/Beam16th8th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15645" t="9263" r="13548" b="6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99" cy="121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9241C0E" wp14:editId="09551257">
                  <wp:extent cx="220980" cy="127000"/>
                  <wp:effectExtent l="25400" t="0" r="7620" b="0"/>
                  <wp:docPr id="326" name="P 24" descr="http://www.baldwinsmusic.com/tcms/images/SixteenthSyncopatio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baldwinsmusic.com/tcms/images/SixteenthSyncopat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t="6676" b="8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127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-Triplet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FAD5180" wp14:editId="571C5053">
                  <wp:extent cx="68580" cy="130697"/>
                  <wp:effectExtent l="25400" t="0" r="7620" b="0"/>
                  <wp:docPr id="327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433" t="8868" r="68087" b="836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88" cy="131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4425C29" wp14:editId="30D69332">
                  <wp:extent cx="65314" cy="132080"/>
                  <wp:effectExtent l="25400" t="0" r="10886" b="0"/>
                  <wp:docPr id="328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912" t="19760" r="68006" b="72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14" cy="132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2D9BA35" wp14:editId="65C9634F">
                  <wp:extent cx="66040" cy="132798"/>
                  <wp:effectExtent l="25400" t="0" r="10160" b="0"/>
                  <wp:docPr id="329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829" t="30628" r="67947" b="617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40" cy="13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F3C8A7" wp14:editId="1865B1A5">
                  <wp:extent cx="88929" cy="91440"/>
                  <wp:effectExtent l="25400" t="0" r="12671" b="0"/>
                  <wp:docPr id="330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43164" t="31967" r="47983" b="633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13" cy="91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05CCDE7" wp14:editId="5353CAEB">
                  <wp:extent cx="58893" cy="139700"/>
                  <wp:effectExtent l="25400" t="0" r="0" b="0"/>
                  <wp:docPr id="331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781" t="75137" r="68448" b="165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93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09C7575" wp14:editId="1D52EC69">
                  <wp:extent cx="91123" cy="124460"/>
                  <wp:effectExtent l="25400" t="0" r="10477" b="0"/>
                  <wp:docPr id="332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42369" t="41659" r="47792" b="514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23" cy="124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14448FF" wp14:editId="03B111BE">
                  <wp:extent cx="63500" cy="134056"/>
                  <wp:effectExtent l="25400" t="0" r="0" b="0"/>
                  <wp:docPr id="333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4855" t="41274" r="68255" b="509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" cy="134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B0254DB" wp14:editId="637E1D30">
                  <wp:extent cx="57425" cy="129540"/>
                  <wp:effectExtent l="25400" t="0" r="0" b="0"/>
                  <wp:docPr id="334" name="Picture 4" descr="Screen shot 2014-04-09 at 11.37.49 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4-04-09 at 11.37.49 AM.png"/>
                          <pic:cNvPicPr/>
                        </pic:nvPicPr>
                        <pic:blipFill>
                          <a:blip r:embed="rId10"/>
                          <a:srcRect l="25016" t="52186" r="68373" b="398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25" cy="129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meters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-Changes in 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-Meter in 5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-Meter in 7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-Mixed 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-Compound meter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Pattern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-Even and uneven rhythm patterns (dotted rhythms)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-Syncopation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 (theme)</w:t>
            </w:r>
          </w:p>
          <w:p w:rsidR="00C85D27" w:rsidRPr="00C85D27" w:rsidRDefault="00C85D2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-Swing eighths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-Layered patterns</w:t>
            </w:r>
          </w:p>
        </w:tc>
      </w:tr>
      <w:tr w:rsidR="00C85D27" w:rsidRPr="00805C79" w:rsidTr="006E5AF7">
        <w:trPr>
          <w:cantSplit/>
          <w:trHeight w:val="1256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7B4292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top w:val="dotted" w:sz="4" w:space="0" w:color="auto"/>
            </w:tcBorders>
          </w:tcPr>
          <w:p w:rsidR="008E07E8" w:rsidRDefault="008E07E8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</w:p>
          <w:p w:rsidR="00C85D27" w:rsidRPr="00347650" w:rsidRDefault="00347650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(K-2)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25.A.1c, 26.A.1d</w:t>
            </w:r>
          </w:p>
        </w:tc>
        <w:tc>
          <w:tcPr>
            <w:tcW w:w="1883" w:type="dxa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</w:p>
          <w:p w:rsidR="00C85D27" w:rsidRPr="00C85D27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25.A.1c, 26.A.1d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</w:p>
          <w:p w:rsidR="00C85D27" w:rsidRPr="00C85D27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25.A.1c, 26.A.1d</w:t>
            </w:r>
          </w:p>
        </w:tc>
        <w:tc>
          <w:tcPr>
            <w:tcW w:w="1882" w:type="dxa"/>
            <w:tcBorders>
              <w:top w:val="dotted" w:sz="4" w:space="0" w:color="auto"/>
            </w:tcBorders>
          </w:tcPr>
          <w:p w:rsidR="008E07E8" w:rsidRDefault="008E07E8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</w:p>
          <w:p w:rsidR="00C85D27" w:rsidRPr="00347650" w:rsidRDefault="00347650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(3-5)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25.A.2c, 26.A.2d</w:t>
            </w:r>
          </w:p>
        </w:tc>
        <w:tc>
          <w:tcPr>
            <w:tcW w:w="1886" w:type="dxa"/>
            <w:gridSpan w:val="2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</w:p>
          <w:p w:rsidR="00C85D27" w:rsidRPr="00C85D27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25.A.2c, 26.A.2d</w:t>
            </w:r>
          </w:p>
        </w:tc>
        <w:tc>
          <w:tcPr>
            <w:tcW w:w="1880" w:type="dxa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</w:p>
          <w:p w:rsidR="00C85D27" w:rsidRPr="00C85D27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25.A.2c, 26.A.2d</w:t>
            </w:r>
          </w:p>
        </w:tc>
        <w:tc>
          <w:tcPr>
            <w:tcW w:w="1892" w:type="dxa"/>
            <w:tcBorders>
              <w:top w:val="dotted" w:sz="4" w:space="0" w:color="auto"/>
            </w:tcBorders>
          </w:tcPr>
          <w:p w:rsidR="008E07E8" w:rsidRDefault="008E07E8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</w:t>
            </w:r>
          </w:p>
          <w:p w:rsidR="00C85D27" w:rsidRPr="00C85D27" w:rsidRDefault="00347650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(6-8)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 w:rsidRPr="00347650">
              <w:rPr>
                <w:rFonts w:ascii="Arial" w:hAnsi="Arial" w:cs="Arial"/>
                <w:color w:val="000000"/>
                <w:sz w:val="18"/>
                <w:szCs w:val="18"/>
              </w:rPr>
              <w:t>25.A.3c</w:t>
            </w:r>
            <w:r w:rsidR="008E07E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26.A.3d</w:t>
            </w:r>
          </w:p>
        </w:tc>
      </w:tr>
      <w:tr w:rsidR="007B4292" w:rsidRPr="00805C79" w:rsidTr="006E5AF7">
        <w:trPr>
          <w:cantSplit/>
          <w:trHeight w:val="350"/>
        </w:trPr>
        <w:tc>
          <w:tcPr>
            <w:tcW w:w="554" w:type="dxa"/>
            <w:textDirection w:val="btLr"/>
          </w:tcPr>
          <w:p w:rsidR="007B4292" w:rsidRPr="0046662C" w:rsidRDefault="007B4292" w:rsidP="007B4292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</w:tcPr>
          <w:p w:rsidR="007B4292" w:rsidRPr="0046662C" w:rsidRDefault="001A2567" w:rsidP="007B4292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Kindergarten</w:t>
            </w:r>
          </w:p>
        </w:tc>
        <w:tc>
          <w:tcPr>
            <w:tcW w:w="1883" w:type="dxa"/>
          </w:tcPr>
          <w:p w:rsidR="007B4292" w:rsidRPr="0046662C" w:rsidRDefault="001A2567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st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4" w:type="dxa"/>
            <w:gridSpan w:val="2"/>
          </w:tcPr>
          <w:p w:rsidR="007B4292" w:rsidRPr="0046662C" w:rsidRDefault="001A2567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nd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2" w:type="dxa"/>
          </w:tcPr>
          <w:p w:rsidR="007B4292" w:rsidRPr="0046662C" w:rsidRDefault="001A2567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rd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6" w:type="dxa"/>
            <w:gridSpan w:val="2"/>
          </w:tcPr>
          <w:p w:rsidR="007B4292" w:rsidRPr="0046662C" w:rsidRDefault="001A2567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0" w:type="dxa"/>
          </w:tcPr>
          <w:p w:rsidR="007B4292" w:rsidRPr="0046662C" w:rsidRDefault="001A2567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5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92" w:type="dxa"/>
          </w:tcPr>
          <w:p w:rsidR="007B4292" w:rsidRPr="0046662C" w:rsidRDefault="001A2567" w:rsidP="000B3651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</w:tr>
      <w:tr w:rsidR="00C85D27" w:rsidRPr="00805C79" w:rsidTr="006E5AF7">
        <w:trPr>
          <w:cantSplit/>
          <w:trHeight w:val="350"/>
        </w:trPr>
        <w:tc>
          <w:tcPr>
            <w:tcW w:w="554" w:type="dxa"/>
            <w:vMerge w:val="restart"/>
            <w:textDirection w:val="btLr"/>
          </w:tcPr>
          <w:p w:rsidR="00C85D27" w:rsidRPr="0046662C" w:rsidRDefault="00C85D27" w:rsidP="001A256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FORM</w:t>
            </w:r>
          </w:p>
        </w:tc>
        <w:tc>
          <w:tcPr>
            <w:tcW w:w="13192" w:type="dxa"/>
            <w:gridSpan w:val="10"/>
          </w:tcPr>
          <w:p w:rsidR="00C85D27" w:rsidRPr="0046662C" w:rsidRDefault="00C85D27" w:rsidP="000B365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Students will </w:t>
            </w:r>
            <w:r w:rsidRPr="00C85D27">
              <w:rPr>
                <w:rFonts w:ascii="Arial" w:hAnsi="Arial" w:cs="Arial"/>
                <w:color w:val="000000"/>
                <w:sz w:val="24"/>
                <w:szCs w:val="24"/>
              </w:rPr>
              <w:t>identify phrase and section forms.</w:t>
            </w:r>
          </w:p>
        </w:tc>
      </w:tr>
      <w:tr w:rsidR="00C85D27" w:rsidRPr="00805C79" w:rsidTr="006E5AF7">
        <w:trPr>
          <w:cantSplit/>
          <w:trHeight w:val="7176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7B4292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Phrase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-Same/different phrases 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-Echo (imitation)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-Call and response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Section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-Same/different sections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-Introduction</w:t>
            </w:r>
          </w:p>
          <w:p w:rsidR="00C85D27" w:rsidRPr="00C85D27" w:rsidRDefault="00C85D27" w:rsidP="00C85D2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3" w:type="dxa"/>
            <w:tcBorders>
              <w:bottom w:val="dotted" w:sz="4" w:space="0" w:color="auto"/>
            </w:tcBorders>
          </w:tcPr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Phrase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-Same/different phrases 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-Question/answer phrase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-Echo (imitation)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-Call and response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Section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-Same/different sections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-Introduction and coda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-Section forms: AB (verse/refrain)</w:t>
            </w:r>
          </w:p>
          <w:p w:rsidR="00C85D27" w:rsidRPr="00C85D27" w:rsidRDefault="00C85D27" w:rsidP="00E0581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Phrase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-Same/different phrases 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-Question/answer phrase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-Echo (imitation)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-Call and response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-Solo/chorus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Section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-Same/different sections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-Introduction and coda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-Section forms: AB (verse/refrain), ABA (D.C. al Fine), AABA</w:t>
            </w:r>
          </w:p>
          <w:p w:rsidR="00C85D27" w:rsidRPr="00C85D27" w:rsidRDefault="00C85D27" w:rsidP="00C85D2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bottom w:val="dotted" w:sz="4" w:space="0" w:color="auto"/>
            </w:tcBorders>
          </w:tcPr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Phrase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-Question/answer phrase 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-Long and short phrases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-Repetition/ contrast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-Call and response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-Solo/chorus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Section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-Introduction and coda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-Interlude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-First/second endings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D.S. al Fine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-Section forms: AB (verse/refrain), ABA (D.C. al Fine), AABA, ABACA (rondo)</w:t>
            </w:r>
          </w:p>
          <w:p w:rsidR="00C85D27" w:rsidRPr="00C85D27" w:rsidRDefault="00C85D27" w:rsidP="00C85D2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Phrase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-Question/answer phrase 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-Long and short phrases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-Repetition/ contrast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-Call and response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-Solo/chorus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Section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-Introduction and coda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-Interlude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-First/second endings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D.S. al Fine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-Section forms: AB (verse/refrain), ABA (D.C. al Fine), AABA, ABACA (rondo)</w:t>
            </w:r>
          </w:p>
          <w:p w:rsidR="00C85D27" w:rsidRPr="00C85D27" w:rsidRDefault="00C85D2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0" w:type="dxa"/>
            <w:tcBorders>
              <w:bottom w:val="dotted" w:sz="4" w:space="0" w:color="auto"/>
            </w:tcBorders>
          </w:tcPr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Phrase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-Question/answer phrase 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-Long and short phrases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-Repetition/ contrast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-Call and response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-Solo/chorus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Section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-Introduction and coda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-Interlude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-First/second endings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D.S. al Fine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-Section forms: AB (verse/refrain), ABA (D.C. al Fine), AABA, ABACA (rondo)</w:t>
            </w:r>
          </w:p>
          <w:p w:rsidR="00C85D27" w:rsidRPr="00C85D27" w:rsidRDefault="00C85D27" w:rsidP="00C85D2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92" w:type="dxa"/>
            <w:tcBorders>
              <w:bottom w:val="dotted" w:sz="4" w:space="0" w:color="auto"/>
            </w:tcBorders>
          </w:tcPr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Phrase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-Question/answer phrase 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-Long and short phrases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-Repetition/ contrast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-Motive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-Call and response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-Solo/chorus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Section Form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-Introduction and coda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-Interlude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-First/second endings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D.S. al Fine</w:t>
            </w:r>
          </w:p>
          <w:p w:rsidR="00C85D27" w:rsidRPr="00C85D27" w:rsidRDefault="00C85D27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-Section forms: AB (verse/refrain), ABA (D.C. al Fine), AABA, ABACA (rondo)</w:t>
            </w:r>
          </w:p>
          <w:p w:rsidR="00C85D27" w:rsidRPr="00C85D27" w:rsidRDefault="00C85D27" w:rsidP="00C85D2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sz w:val="18"/>
                <w:szCs w:val="18"/>
              </w:rPr>
              <w:t>-Theme/variations</w:t>
            </w:r>
          </w:p>
          <w:p w:rsidR="00C85D27" w:rsidRPr="00C85D27" w:rsidRDefault="00C85D27" w:rsidP="00C85D27">
            <w:pPr>
              <w:rPr>
                <w:rFonts w:ascii="Arial" w:hAnsi="Arial" w:cs="Arial"/>
                <w:sz w:val="18"/>
                <w:szCs w:val="18"/>
              </w:rPr>
            </w:pPr>
          </w:p>
          <w:p w:rsidR="00C85D27" w:rsidRPr="00C85D27" w:rsidRDefault="00C85D27" w:rsidP="00C85D27">
            <w:pPr>
              <w:rPr>
                <w:rFonts w:ascii="Arial" w:hAnsi="Arial" w:cs="Arial"/>
                <w:sz w:val="18"/>
                <w:szCs w:val="18"/>
              </w:rPr>
            </w:pPr>
          </w:p>
          <w:p w:rsidR="00C85D27" w:rsidRPr="00C85D27" w:rsidRDefault="00C85D27" w:rsidP="00C85D27">
            <w:pPr>
              <w:rPr>
                <w:rFonts w:ascii="Arial" w:hAnsi="Arial" w:cs="Arial"/>
                <w:sz w:val="18"/>
                <w:szCs w:val="18"/>
              </w:rPr>
            </w:pPr>
          </w:p>
          <w:p w:rsidR="00C85D27" w:rsidRPr="00C85D27" w:rsidRDefault="00C85D27" w:rsidP="00C85D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27" w:rsidRPr="00805C79" w:rsidTr="006E5AF7">
        <w:trPr>
          <w:cantSplit/>
          <w:trHeight w:val="1256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7B4292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</w:t>
            </w:r>
          </w:p>
          <w:p w:rsidR="00C85D27" w:rsidRPr="00347650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7650"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25.A.1c, 25.B.1</w:t>
            </w:r>
          </w:p>
        </w:tc>
        <w:tc>
          <w:tcPr>
            <w:tcW w:w="1883" w:type="dxa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</w:t>
            </w:r>
          </w:p>
          <w:p w:rsidR="00C85D27" w:rsidRPr="00347650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47650"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25.A.1c, 25.B.1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</w:t>
            </w:r>
          </w:p>
          <w:p w:rsidR="00C85D27" w:rsidRPr="00347650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47650"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25.A.1c, 25.B.1</w:t>
            </w:r>
          </w:p>
        </w:tc>
        <w:tc>
          <w:tcPr>
            <w:tcW w:w="1882" w:type="dxa"/>
            <w:tcBorders>
              <w:top w:val="dotted" w:sz="4" w:space="0" w:color="auto"/>
            </w:tcBorders>
          </w:tcPr>
          <w:p w:rsidR="008E07E8" w:rsidRDefault="008E07E8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</w:t>
            </w:r>
          </w:p>
          <w:p w:rsidR="00C85D27" w:rsidRPr="00347650" w:rsidRDefault="00347650" w:rsidP="00C85D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(3-5)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25.A.2c, 25.B.2</w:t>
            </w:r>
          </w:p>
        </w:tc>
        <w:tc>
          <w:tcPr>
            <w:tcW w:w="1886" w:type="dxa"/>
            <w:gridSpan w:val="2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</w:t>
            </w:r>
          </w:p>
          <w:p w:rsidR="00C85D27" w:rsidRPr="00347650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25.A.2c, 25.B.2</w:t>
            </w:r>
          </w:p>
        </w:tc>
        <w:tc>
          <w:tcPr>
            <w:tcW w:w="1880" w:type="dxa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</w:t>
            </w:r>
          </w:p>
          <w:p w:rsidR="00C85D27" w:rsidRPr="00347650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25.A.2c, 25.B.2</w:t>
            </w:r>
          </w:p>
        </w:tc>
        <w:tc>
          <w:tcPr>
            <w:tcW w:w="1892" w:type="dxa"/>
            <w:tcBorders>
              <w:top w:val="dotted" w:sz="4" w:space="0" w:color="auto"/>
            </w:tcBorders>
          </w:tcPr>
          <w:p w:rsidR="008E07E8" w:rsidRDefault="008E07E8" w:rsidP="0034765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 w:rsidRPr="008E07E8">
              <w:rPr>
                <w:rFonts w:ascii="Arial" w:hAnsi="Arial" w:cs="Arial"/>
                <w:color w:val="000000"/>
                <w:sz w:val="18"/>
                <w:szCs w:val="18"/>
              </w:rPr>
              <w:t>1, 2, 4, 5, 6</w:t>
            </w:r>
          </w:p>
          <w:p w:rsidR="00C85D27" w:rsidRPr="00347650" w:rsidRDefault="00347650" w:rsidP="0034765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25.A.3c, 25.B.3</w:t>
            </w:r>
          </w:p>
        </w:tc>
      </w:tr>
      <w:tr w:rsidR="007B4292" w:rsidRPr="00805C79" w:rsidTr="006E5AF7">
        <w:trPr>
          <w:cantSplit/>
          <w:trHeight w:val="350"/>
        </w:trPr>
        <w:tc>
          <w:tcPr>
            <w:tcW w:w="554" w:type="dxa"/>
            <w:textDirection w:val="btLr"/>
          </w:tcPr>
          <w:p w:rsidR="007B4292" w:rsidRPr="0046662C" w:rsidRDefault="007B4292" w:rsidP="007B4292">
            <w:pPr>
              <w:spacing w:after="200" w:line="276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71" w:type="dxa"/>
          </w:tcPr>
          <w:p w:rsidR="007B4292" w:rsidRPr="0046662C" w:rsidRDefault="007B4292" w:rsidP="00EC756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Kindergarten</w:t>
            </w:r>
          </w:p>
        </w:tc>
        <w:tc>
          <w:tcPr>
            <w:tcW w:w="1897" w:type="dxa"/>
            <w:gridSpan w:val="2"/>
          </w:tcPr>
          <w:p w:rsidR="007B4292" w:rsidRPr="0046662C" w:rsidRDefault="007B4292" w:rsidP="00EC756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st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71" w:type="dxa"/>
          </w:tcPr>
          <w:p w:rsidR="007B4292" w:rsidRPr="0046662C" w:rsidRDefault="007B4292" w:rsidP="00EC756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nd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95" w:type="dxa"/>
            <w:gridSpan w:val="2"/>
          </w:tcPr>
          <w:p w:rsidR="007B4292" w:rsidRPr="0046662C" w:rsidRDefault="007B4292" w:rsidP="00EC756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rd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71" w:type="dxa"/>
          </w:tcPr>
          <w:p w:rsidR="007B4292" w:rsidRPr="0046662C" w:rsidRDefault="007B4292" w:rsidP="00EC756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95" w:type="dxa"/>
            <w:gridSpan w:val="2"/>
          </w:tcPr>
          <w:p w:rsidR="007B4292" w:rsidRPr="0046662C" w:rsidRDefault="007B4292" w:rsidP="00EC756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5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92" w:type="dxa"/>
          </w:tcPr>
          <w:p w:rsidR="007B4292" w:rsidRPr="0046662C" w:rsidRDefault="007B4292" w:rsidP="00EC756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</w:tr>
      <w:tr w:rsidR="00C85D27" w:rsidRPr="00805C79" w:rsidTr="006E5AF7">
        <w:trPr>
          <w:cantSplit/>
          <w:trHeight w:val="350"/>
        </w:trPr>
        <w:tc>
          <w:tcPr>
            <w:tcW w:w="554" w:type="dxa"/>
            <w:vMerge w:val="restart"/>
            <w:textDirection w:val="btLr"/>
          </w:tcPr>
          <w:p w:rsidR="00C85D27" w:rsidRPr="0046662C" w:rsidRDefault="000017B1" w:rsidP="00EC756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EXPRESSION</w:t>
            </w:r>
          </w:p>
        </w:tc>
        <w:tc>
          <w:tcPr>
            <w:tcW w:w="13192" w:type="dxa"/>
            <w:gridSpan w:val="10"/>
          </w:tcPr>
          <w:p w:rsidR="00C85D27" w:rsidRPr="0046662C" w:rsidRDefault="00C85D27" w:rsidP="00EC756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color w:val="000000"/>
                <w:sz w:val="24"/>
                <w:szCs w:val="24"/>
              </w:rPr>
              <w:t>Students</w:t>
            </w:r>
            <w:r w:rsidR="000017B1">
              <w:rPr>
                <w:rFonts w:ascii="Arial" w:hAnsi="Arial" w:cs="Arial"/>
                <w:color w:val="000000"/>
                <w:sz w:val="24"/>
                <w:szCs w:val="24"/>
              </w:rPr>
              <w:t xml:space="preserve"> will </w:t>
            </w:r>
            <w:r w:rsidR="000017B1" w:rsidRPr="0046662C">
              <w:rPr>
                <w:rFonts w:ascii="Arial" w:hAnsi="Arial" w:cs="Arial"/>
                <w:color w:val="000000"/>
                <w:sz w:val="24"/>
                <w:szCs w:val="24"/>
              </w:rPr>
              <w:t>identify and apply dynamics, tempo, and articulation.</w:t>
            </w:r>
          </w:p>
        </w:tc>
      </w:tr>
      <w:tr w:rsidR="00C85D27" w:rsidRPr="00805C79" w:rsidTr="006E5AF7">
        <w:trPr>
          <w:cantSplit/>
          <w:trHeight w:val="7176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EC756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Dynamics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-Loud/soft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-Getting louder/getting softer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Tempo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-Fast/slow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-Getting faster/getting slower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Articulation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-Smooth and connected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-Short and detached</w:t>
            </w:r>
          </w:p>
          <w:p w:rsidR="00C85D27" w:rsidRPr="00C85D27" w:rsidRDefault="00C85D27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3" w:type="dxa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Dynamics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-Loud/soft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-Getting louder/getting softer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Tempo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-Fast/slow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-Getting faster/getting slower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Articulation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-Smooth and connected</w:t>
            </w:r>
          </w:p>
          <w:p w:rsidR="00C85D27" w:rsidRPr="00C85D27" w:rsidRDefault="000017B1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-Short and detached</w:t>
            </w:r>
          </w:p>
        </w:tc>
        <w:tc>
          <w:tcPr>
            <w:tcW w:w="1884" w:type="dxa"/>
            <w:gridSpan w:val="2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Dynamics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-Soft/loud (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BF15A8C" wp14:editId="552B9349">
                  <wp:extent cx="86448" cy="85725"/>
                  <wp:effectExtent l="25400" t="0" r="0" b="0"/>
                  <wp:docPr id="337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30992" t="9185" r="64555" b="61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62" cy="86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3BE3CFA" wp14:editId="3435F40D">
                  <wp:extent cx="86360" cy="98102"/>
                  <wp:effectExtent l="25400" t="0" r="0" b="0"/>
                  <wp:docPr id="338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68778" r="26217" b="62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8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-Gradually getting softer/louder (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crescendo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decrescendo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-Sudden changes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Tempo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-Gradually getting faster/slower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-Sudden changes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-Tempo markings: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largo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andante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presto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Articulation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-Smooth and connected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-Short and detached</w:t>
            </w:r>
          </w:p>
          <w:p w:rsidR="00C85D27" w:rsidRPr="00C85D27" w:rsidRDefault="00C85D27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Dynamics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-Dynamic markings: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4E0572A" wp14:editId="7D7CA1D3">
                  <wp:extent cx="86448" cy="85725"/>
                  <wp:effectExtent l="25400" t="0" r="0" b="0"/>
                  <wp:docPr id="339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30992" t="9185" r="64555" b="61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62" cy="86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1590501" wp14:editId="3F21B9D3">
                  <wp:extent cx="86360" cy="98102"/>
                  <wp:effectExtent l="25400" t="0" r="0" b="0"/>
                  <wp:docPr id="340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68778" r="26217" b="62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8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BE2B1EA" wp14:editId="12D024D1">
                  <wp:extent cx="148636" cy="90677"/>
                  <wp:effectExtent l="25400" t="0" r="3764" b="0"/>
                  <wp:docPr id="341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17319" t="8375" r="75269" b="621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64" cy="91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621325A" wp14:editId="52958B06">
                  <wp:extent cx="116649" cy="90660"/>
                  <wp:effectExtent l="25400" t="0" r="10351" b="0"/>
                  <wp:docPr id="342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78609" r="14226" b="63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10" cy="90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crescendo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decrescendo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, sudden changes (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subito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Tempo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-Tempo markings: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largo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andante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presto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-Sudden changes (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subito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-Fermata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Articulation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-Smooth and connected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legato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-Short and detached (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staccato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-Phrasing</w:t>
            </w:r>
          </w:p>
          <w:p w:rsidR="000017B1" w:rsidRPr="00C85D27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-Accents</w:t>
            </w:r>
          </w:p>
          <w:p w:rsidR="00C85D27" w:rsidRPr="00C85D27" w:rsidRDefault="00C85D27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Dynamics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-Dynamic markings: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E034756" wp14:editId="6ED48621">
                  <wp:extent cx="86448" cy="85725"/>
                  <wp:effectExtent l="25400" t="0" r="0" b="0"/>
                  <wp:docPr id="343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30992" t="9185" r="64555" b="61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62" cy="86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A2AA2A9" wp14:editId="00AF2536">
                  <wp:extent cx="86360" cy="98102"/>
                  <wp:effectExtent l="25400" t="0" r="0" b="0"/>
                  <wp:docPr id="344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68778" r="26217" b="62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8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A3326BD" wp14:editId="7761FB3F">
                  <wp:extent cx="148636" cy="90677"/>
                  <wp:effectExtent l="25400" t="0" r="3764" b="0"/>
                  <wp:docPr id="345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17319" t="8375" r="75269" b="621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64" cy="91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4F09C59" wp14:editId="1DAAAA92">
                  <wp:extent cx="116649" cy="90660"/>
                  <wp:effectExtent l="25400" t="0" r="10351" b="0"/>
                  <wp:docPr id="346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78609" r="14226" b="63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10" cy="90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mezzo (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75E6B45" wp14:editId="3C4613CD">
                  <wp:extent cx="149225" cy="88196"/>
                  <wp:effectExtent l="25400" t="0" r="3175" b="0"/>
                  <wp:docPr id="347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42322" t="8081" r="50229" b="629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881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772823A" wp14:editId="2EFAD459">
                  <wp:extent cx="135802" cy="103909"/>
                  <wp:effectExtent l="25400" t="0" r="0" b="0"/>
                  <wp:docPr id="348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56554" r="36104" b="629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46" cy="1038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), 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subito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crescendo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decrescendo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Tempo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-Tempo markings: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largo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andante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presto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accelerando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ritardando</w:t>
            </w:r>
            <w:proofErr w:type="spellEnd"/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-Sudden changes (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subito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Articulation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-Smooth and connected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legato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br/>
              <w:t>-Short and detached (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staccato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-Phrasing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-Accents</w:t>
            </w:r>
          </w:p>
          <w:p w:rsidR="00C85D27" w:rsidRPr="00C85D27" w:rsidRDefault="00C85D27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0" w:type="dxa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Dynamics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-Dynamic markings: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7B115AC" wp14:editId="0F99624C">
                  <wp:extent cx="86448" cy="85725"/>
                  <wp:effectExtent l="25400" t="0" r="0" b="0"/>
                  <wp:docPr id="349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30992" t="9185" r="64555" b="61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62" cy="86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0A5CA5ED" wp14:editId="1F561DF0">
                  <wp:extent cx="86360" cy="98102"/>
                  <wp:effectExtent l="25400" t="0" r="0" b="0"/>
                  <wp:docPr id="350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68778" r="26217" b="62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8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5C73370" wp14:editId="060D32D2">
                  <wp:extent cx="148636" cy="90677"/>
                  <wp:effectExtent l="25400" t="0" r="3764" b="0"/>
                  <wp:docPr id="351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17319" t="8375" r="75269" b="621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64" cy="91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36361AE" wp14:editId="56A71D50">
                  <wp:extent cx="116649" cy="90660"/>
                  <wp:effectExtent l="25400" t="0" r="10351" b="0"/>
                  <wp:docPr id="352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78609" r="14226" b="63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10" cy="90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mezzo (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41C5C61" wp14:editId="2F10D8AB">
                  <wp:extent cx="149225" cy="88196"/>
                  <wp:effectExtent l="25400" t="0" r="3175" b="0"/>
                  <wp:docPr id="353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42322" t="8081" r="50229" b="629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881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454F363" wp14:editId="3A09D995">
                  <wp:extent cx="135802" cy="103909"/>
                  <wp:effectExtent l="25400" t="0" r="0" b="0"/>
                  <wp:docPr id="354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56554" r="36104" b="629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46" cy="1038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), </w:t>
            </w:r>
            <w:proofErr w:type="spellStart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subito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, crescendo/ decrescendo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Tempo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-Tempo markings: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largo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adagio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andante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moderato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allegro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presto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accelerando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ritardando</w:t>
            </w:r>
            <w:proofErr w:type="spellEnd"/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-Sudden changes (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subito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Articulation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-Smooth and connected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legato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-Short and detached (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staccato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-Phrasing</w:t>
            </w:r>
          </w:p>
          <w:p w:rsidR="00C85D27" w:rsidRPr="00C85D27" w:rsidRDefault="000017B1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-Accents</w:t>
            </w:r>
          </w:p>
        </w:tc>
        <w:tc>
          <w:tcPr>
            <w:tcW w:w="1892" w:type="dxa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Dynamics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-Dynamic markings: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6ED00F2" wp14:editId="6D4A1941">
                  <wp:extent cx="86448" cy="85725"/>
                  <wp:effectExtent l="25400" t="0" r="0" b="0"/>
                  <wp:docPr id="355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30992" t="9185" r="64555" b="61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62" cy="86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EB7CE8B" wp14:editId="7C7B951E">
                  <wp:extent cx="86360" cy="98102"/>
                  <wp:effectExtent l="25400" t="0" r="0" b="0"/>
                  <wp:docPr id="356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68778" r="26217" b="62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98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C148BF2" wp14:editId="2B499A0F">
                  <wp:extent cx="148636" cy="90677"/>
                  <wp:effectExtent l="25400" t="0" r="3764" b="0"/>
                  <wp:docPr id="357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17319" t="8375" r="75269" b="621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64" cy="91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1A7EE71" wp14:editId="62733958">
                  <wp:extent cx="116649" cy="90660"/>
                  <wp:effectExtent l="25400" t="0" r="10351" b="0"/>
                  <wp:docPr id="358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78609" r="14226" b="63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10" cy="90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mezzo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(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6BCC11" wp14:editId="3780A5FB">
                  <wp:extent cx="149225" cy="88196"/>
                  <wp:effectExtent l="25400" t="0" r="3175" b="0"/>
                  <wp:docPr id="359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42322" t="8081" r="50229" b="629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881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, </w:t>
            </w:r>
            <w:r w:rsidRPr="00C85D27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D6C671F" wp14:editId="22BD0168">
                  <wp:extent cx="135802" cy="103909"/>
                  <wp:effectExtent l="25400" t="0" r="0" b="0"/>
                  <wp:docPr id="360" name="irc_mi" descr="http://0.tqn.com/d/np/piano/103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0.tqn.com/d/np/piano/103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56554" r="36104" b="629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46" cy="1038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), 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subito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crescendo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decrescendo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-Balancing dynamics within ensembles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Tempo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-Tempo markings: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largo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lento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adagio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andante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moderato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allegro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allegretto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presto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accelerando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ritardando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rubato</w:t>
            </w:r>
            <w:proofErr w:type="spellEnd"/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-Sudden changes (</w:t>
            </w:r>
            <w:proofErr w:type="spellStart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subito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Articulation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-Articulation markings: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legato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staccato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marcato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, accents, </w:t>
            </w:r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pizzicato</w:t>
            </w: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85D27">
              <w:rPr>
                <w:rFonts w:ascii="Arial" w:hAnsi="Arial" w:cs="Arial"/>
                <w:i/>
                <w:color w:val="000000"/>
                <w:sz w:val="18"/>
                <w:szCs w:val="18"/>
              </w:rPr>
              <w:t>arco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, various slurs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-Syllabic vs. </w:t>
            </w:r>
            <w:proofErr w:type="spellStart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melismatic</w:t>
            </w:r>
            <w:proofErr w:type="spellEnd"/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-Phrasing</w:t>
            </w:r>
          </w:p>
          <w:p w:rsidR="00C85D27" w:rsidRPr="00C85D27" w:rsidRDefault="00C85D27" w:rsidP="00EC756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85D27" w:rsidRPr="00805C79" w:rsidTr="008E07E8">
        <w:trPr>
          <w:cantSplit/>
          <w:trHeight w:val="1178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EC756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top w:val="dotted" w:sz="4" w:space="0" w:color="auto"/>
            </w:tcBorders>
          </w:tcPr>
          <w:p w:rsidR="008E07E8" w:rsidRDefault="008E07E8" w:rsidP="00EC756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347650" w:rsidP="00EC756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(K-2)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25.A.1c, 26.A.1d</w:t>
            </w:r>
          </w:p>
        </w:tc>
        <w:tc>
          <w:tcPr>
            <w:tcW w:w="1883" w:type="dxa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25.A.1c, 26.A.1d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25.A.1c, 26.A.1d</w:t>
            </w:r>
          </w:p>
        </w:tc>
        <w:tc>
          <w:tcPr>
            <w:tcW w:w="1882" w:type="dxa"/>
            <w:tcBorders>
              <w:top w:val="dotted" w:sz="4" w:space="0" w:color="auto"/>
            </w:tcBorders>
          </w:tcPr>
          <w:p w:rsidR="008E07E8" w:rsidRDefault="008E07E8" w:rsidP="00EC756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347650" w:rsidP="00EC756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(3-5)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25.A.2c, 26.A.2d, 26.B.2d</w:t>
            </w:r>
          </w:p>
        </w:tc>
        <w:tc>
          <w:tcPr>
            <w:tcW w:w="1886" w:type="dxa"/>
            <w:gridSpan w:val="2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25.A.2c, 26.A.2d, 26.B.2d</w:t>
            </w:r>
          </w:p>
        </w:tc>
        <w:tc>
          <w:tcPr>
            <w:tcW w:w="1880" w:type="dxa"/>
            <w:tcBorders>
              <w:top w:val="dotted" w:sz="4" w:space="0" w:color="auto"/>
            </w:tcBorders>
          </w:tcPr>
          <w:p w:rsidR="008E07E8" w:rsidRDefault="008E07E8" w:rsidP="008E07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8E07E8" w:rsidP="008E07E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25.A.2c, 26.A.2d, 26.B.2d</w:t>
            </w:r>
          </w:p>
        </w:tc>
        <w:tc>
          <w:tcPr>
            <w:tcW w:w="1892" w:type="dxa"/>
            <w:tcBorders>
              <w:top w:val="dotted" w:sz="4" w:space="0" w:color="auto"/>
            </w:tcBorders>
          </w:tcPr>
          <w:p w:rsidR="008E07E8" w:rsidRDefault="008E07E8" w:rsidP="00EC756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347650" w:rsidP="00EC756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8E0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(6-8)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25.A.3c, 26.A.3d, 26.B.3c</w:t>
            </w:r>
          </w:p>
        </w:tc>
      </w:tr>
      <w:tr w:rsidR="000B3651" w:rsidRPr="00805C79" w:rsidTr="006E5AF7">
        <w:trPr>
          <w:cantSplit/>
          <w:trHeight w:val="364"/>
        </w:trPr>
        <w:tc>
          <w:tcPr>
            <w:tcW w:w="554" w:type="dxa"/>
            <w:textDirection w:val="btLr"/>
          </w:tcPr>
          <w:p w:rsidR="000B3651" w:rsidRPr="0046662C" w:rsidRDefault="000B3651" w:rsidP="007C405C">
            <w:pPr>
              <w:spacing w:after="200" w:line="276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</w:tcPr>
          <w:p w:rsidR="000B3651" w:rsidRPr="0046662C" w:rsidRDefault="007C405C" w:rsidP="00F65A9E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Kindergarten</w:t>
            </w:r>
          </w:p>
        </w:tc>
        <w:tc>
          <w:tcPr>
            <w:tcW w:w="1883" w:type="dxa"/>
          </w:tcPr>
          <w:p w:rsidR="000B3651" w:rsidRPr="0046662C" w:rsidRDefault="007C405C" w:rsidP="00F65A9E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st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4" w:type="dxa"/>
            <w:gridSpan w:val="2"/>
          </w:tcPr>
          <w:p w:rsidR="000B3651" w:rsidRPr="0046662C" w:rsidRDefault="007C405C" w:rsidP="000B365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82" w:type="dxa"/>
          </w:tcPr>
          <w:p w:rsidR="000B3651" w:rsidRPr="0046662C" w:rsidRDefault="007C405C" w:rsidP="00F65A9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rd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6" w:type="dxa"/>
            <w:gridSpan w:val="2"/>
          </w:tcPr>
          <w:p w:rsidR="000B3651" w:rsidRPr="0046662C" w:rsidRDefault="007C405C" w:rsidP="000B365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0" w:type="dxa"/>
          </w:tcPr>
          <w:p w:rsidR="000B3651" w:rsidRPr="0046662C" w:rsidRDefault="007C405C" w:rsidP="000B365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5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92" w:type="dxa"/>
          </w:tcPr>
          <w:p w:rsidR="000B3651" w:rsidRPr="0046662C" w:rsidRDefault="007C405C" w:rsidP="00822D4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</w:tr>
      <w:tr w:rsidR="00C85D27" w:rsidRPr="00805C79" w:rsidTr="006E5AF7">
        <w:trPr>
          <w:cantSplit/>
          <w:trHeight w:val="332"/>
        </w:trPr>
        <w:tc>
          <w:tcPr>
            <w:tcW w:w="554" w:type="dxa"/>
            <w:vMerge w:val="restart"/>
            <w:textDirection w:val="btLr"/>
          </w:tcPr>
          <w:p w:rsidR="00C85D27" w:rsidRPr="0046662C" w:rsidRDefault="000017B1" w:rsidP="00155EC2">
            <w:pPr>
              <w:ind w:left="113" w:right="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TIMBRE</w:t>
            </w:r>
          </w:p>
        </w:tc>
        <w:tc>
          <w:tcPr>
            <w:tcW w:w="13192" w:type="dxa"/>
            <w:gridSpan w:val="10"/>
          </w:tcPr>
          <w:p w:rsidR="00C85D27" w:rsidRPr="0046662C" w:rsidRDefault="00C85D27" w:rsidP="000017B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color w:val="000000"/>
                <w:sz w:val="24"/>
                <w:szCs w:val="24"/>
              </w:rPr>
              <w:t xml:space="preserve">Students will </w:t>
            </w:r>
            <w:r w:rsidR="000017B1" w:rsidRPr="0046662C">
              <w:rPr>
                <w:rFonts w:ascii="Arial" w:hAnsi="Arial" w:cs="Arial"/>
                <w:sz w:val="24"/>
                <w:szCs w:val="24"/>
              </w:rPr>
              <w:t>identify environmental/electronic, vocal, and instrumental sounds.</w:t>
            </w:r>
          </w:p>
        </w:tc>
      </w:tr>
      <w:tr w:rsidR="00C85D27" w:rsidRPr="00805C79" w:rsidTr="006E5AF7">
        <w:trPr>
          <w:cantSplit/>
          <w:trHeight w:val="7166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155EC2">
            <w:pPr>
              <w:ind w:left="113" w:right="113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Environmental/ Electronic</w:t>
            </w:r>
          </w:p>
          <w:p w:rsidR="000017B1" w:rsidRPr="00C85D27" w:rsidRDefault="000017B1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-Nature/found sounds</w:t>
            </w: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Vocal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qualities: sing, speak, shout, whisper</w:t>
            </w:r>
          </w:p>
          <w:p w:rsidR="000017B1" w:rsidRPr="00C85D27" w:rsidRDefault="000017B1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Instrumental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-Body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-Instrumental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 produced by individual instruments: woodwind, brass, string, percussion, keyboards</w:t>
            </w:r>
          </w:p>
          <w:p w:rsidR="00C85D27" w:rsidRPr="00C85D27" w:rsidRDefault="00C85D27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3" w:type="dxa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Environmental/ Electronic</w:t>
            </w:r>
          </w:p>
          <w:p w:rsidR="000017B1" w:rsidRPr="00C85D27" w:rsidRDefault="000017B1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-Nature/found sounds</w:t>
            </w: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Vocal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qualities: sing, speak, shout, whisper, adult, child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Instrumental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-Body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-Instrumental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 produced by individual instruments: woodwind, brass, string, percussion, keyboards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Environmental/ Electronic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-Nature/found sounds 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-Synthesized sounds                                                                   </w:t>
            </w: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Vocal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qualities: man, woman, child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-Large and small ensembles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Instrumental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-Body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-Instrumental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 produced by individual instruments: woodwind, brass, string, percussion, keyboards</w:t>
            </w:r>
          </w:p>
          <w:p w:rsidR="00C85D27" w:rsidRPr="00C85D27" w:rsidRDefault="00C85D27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Environmental/ Electronic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-Nature/found sounds 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-Synthesized sounds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Vocal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qualities: man, woman, child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-Large and small ensembles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-A </w:t>
            </w:r>
            <w:proofErr w:type="spellStart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capella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singing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-Vocal blending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Instrumental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-Body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-Instrumental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 produced by individual instruments: woodwind, brass, string, percussion, keyboards</w:t>
            </w:r>
          </w:p>
          <w:p w:rsidR="00C85D27" w:rsidRPr="00C85D27" w:rsidRDefault="000017B1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-Families of instruments</w:t>
            </w:r>
          </w:p>
        </w:tc>
        <w:tc>
          <w:tcPr>
            <w:tcW w:w="1886" w:type="dxa"/>
            <w:gridSpan w:val="2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Environmental/ Electronic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-Nature/found sounds 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-Synthesized sounds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Vocal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qualities: soprano, alto, tenor, bass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-Large and small ensembles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-A </w:t>
            </w:r>
            <w:proofErr w:type="spellStart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capella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singing                                         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-Vocal blending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Instrumental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-Body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-Instrumental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 produced by individual instruments: woodwind, brass, string, percussion, keyboards</w:t>
            </w:r>
          </w:p>
          <w:p w:rsidR="00C85D27" w:rsidRPr="00C85D27" w:rsidRDefault="000017B1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-Families of instruments</w:t>
            </w:r>
          </w:p>
        </w:tc>
        <w:tc>
          <w:tcPr>
            <w:tcW w:w="1880" w:type="dxa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Environmental/ Electronic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-Nature/found sounds 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-Synthesized sounds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Vocal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qualities: soprano, alto, tenor, bass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-Large and small ensembles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-A </w:t>
            </w:r>
            <w:proofErr w:type="spellStart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capella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singing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-Vocal blending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Instrumental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-Body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-Instrumental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 produced by individual instruments: woodwind, brass, string, percussion, keyboards</w:t>
            </w:r>
          </w:p>
          <w:p w:rsidR="00C85D27" w:rsidRPr="00C85D27" w:rsidRDefault="000017B1" w:rsidP="000017B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-Families of instruments</w:t>
            </w:r>
          </w:p>
        </w:tc>
        <w:tc>
          <w:tcPr>
            <w:tcW w:w="1892" w:type="dxa"/>
            <w:tcBorders>
              <w:bottom w:val="dotted" w:sz="4" w:space="0" w:color="auto"/>
            </w:tcBorders>
          </w:tcPr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Environmental/ Electronic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-Nature/found sounds 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-Synthesized sounds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Vocal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qualities: soprano, alto, tenor, bass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-Large and small ensembles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-A </w:t>
            </w:r>
            <w:proofErr w:type="spellStart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capella</w:t>
            </w:r>
            <w:proofErr w:type="spellEnd"/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 xml:space="preserve"> singing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-Vocal blending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Instrumental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-Body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-Instrumental percussion</w:t>
            </w:r>
          </w:p>
          <w:p w:rsidR="000017B1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tone qualities produced by individual instruments: woodwind, brass, string, percussion, keyboards</w:t>
            </w:r>
          </w:p>
          <w:p w:rsidR="00C85D27" w:rsidRPr="00C85D27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-Families of instruments</w:t>
            </w:r>
          </w:p>
        </w:tc>
      </w:tr>
      <w:tr w:rsidR="00C85D27" w:rsidRPr="00805C79" w:rsidTr="006E5AF7">
        <w:trPr>
          <w:cantSplit/>
          <w:trHeight w:val="1273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155EC2">
            <w:pPr>
              <w:ind w:left="113" w:right="113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top w:val="dotted" w:sz="4" w:space="0" w:color="auto"/>
            </w:tcBorders>
          </w:tcPr>
          <w:p w:rsidR="0026689F" w:rsidRDefault="008E07E8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 w:rsidR="0026689F">
              <w:rPr>
                <w:rFonts w:ascii="Arial" w:hAnsi="Arial" w:cs="Arial"/>
                <w:color w:val="000000"/>
                <w:sz w:val="18"/>
                <w:szCs w:val="18"/>
              </w:rPr>
              <w:t>1, 2, 4, 5, 6, 7</w:t>
            </w:r>
          </w:p>
          <w:p w:rsidR="00C85D27" w:rsidRPr="00347650" w:rsidRDefault="00347650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(K-2)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26.A.1c, 26.B.1c</w:t>
            </w:r>
          </w:p>
        </w:tc>
        <w:tc>
          <w:tcPr>
            <w:tcW w:w="1883" w:type="dxa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1, 2, 4, 5, 6, 7</w:t>
            </w:r>
          </w:p>
          <w:p w:rsidR="00C85D27" w:rsidRPr="00347650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26.A.1c, 26.B.1c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1, 2, 4, 5, 6, 7</w:t>
            </w:r>
          </w:p>
          <w:p w:rsidR="00C85D27" w:rsidRPr="00347650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26.A.1c, 26.B.1c</w:t>
            </w:r>
          </w:p>
        </w:tc>
        <w:tc>
          <w:tcPr>
            <w:tcW w:w="1882" w:type="dxa"/>
            <w:tcBorders>
              <w:top w:val="dotted" w:sz="4" w:space="0" w:color="auto"/>
            </w:tcBorders>
          </w:tcPr>
          <w:p w:rsidR="0026689F" w:rsidRDefault="0026689F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1, 2, 4, 5, 6, 7</w:t>
            </w:r>
          </w:p>
          <w:p w:rsidR="00C85D27" w:rsidRPr="00347650" w:rsidRDefault="00347650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(3-5)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26.A.2c, 26.B.2c</w:t>
            </w:r>
          </w:p>
        </w:tc>
        <w:tc>
          <w:tcPr>
            <w:tcW w:w="1886" w:type="dxa"/>
            <w:gridSpan w:val="2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1, 2, 4, 5, 6, 7</w:t>
            </w:r>
          </w:p>
          <w:p w:rsidR="00C85D27" w:rsidRPr="00347650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26.A.2c, 26.B.2c</w:t>
            </w:r>
          </w:p>
        </w:tc>
        <w:tc>
          <w:tcPr>
            <w:tcW w:w="1880" w:type="dxa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1, 2, 4, 5, 6, 7</w:t>
            </w:r>
          </w:p>
          <w:p w:rsidR="00C85D27" w:rsidRPr="00347650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26.A.2c, 26.B.2c</w:t>
            </w:r>
          </w:p>
        </w:tc>
        <w:tc>
          <w:tcPr>
            <w:tcW w:w="1892" w:type="dxa"/>
            <w:tcBorders>
              <w:top w:val="dotted" w:sz="4" w:space="0" w:color="auto"/>
            </w:tcBorders>
          </w:tcPr>
          <w:p w:rsidR="0026689F" w:rsidRDefault="0026689F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1, 2, 4, 5, 6, 7</w:t>
            </w:r>
          </w:p>
          <w:p w:rsidR="00C85D27" w:rsidRPr="00347650" w:rsidRDefault="00347650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(6-8)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26.B.3c</w:t>
            </w:r>
          </w:p>
        </w:tc>
      </w:tr>
      <w:tr w:rsidR="007C405C" w:rsidRPr="00805C79" w:rsidTr="006E5AF7">
        <w:trPr>
          <w:cantSplit/>
          <w:trHeight w:val="350"/>
        </w:trPr>
        <w:tc>
          <w:tcPr>
            <w:tcW w:w="554" w:type="dxa"/>
            <w:textDirection w:val="btLr"/>
          </w:tcPr>
          <w:p w:rsidR="007C405C" w:rsidRPr="0046662C" w:rsidRDefault="007C405C" w:rsidP="00EC756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5" w:type="dxa"/>
            <w:gridSpan w:val="2"/>
          </w:tcPr>
          <w:p w:rsidR="007C405C" w:rsidRPr="0046662C" w:rsidRDefault="002E5443" w:rsidP="000B365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Kindergarten</w:t>
            </w:r>
          </w:p>
        </w:tc>
        <w:tc>
          <w:tcPr>
            <w:tcW w:w="1883" w:type="dxa"/>
          </w:tcPr>
          <w:p w:rsidR="007C405C" w:rsidRPr="0046662C" w:rsidRDefault="002E5443" w:rsidP="007C40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71" w:type="dxa"/>
          </w:tcPr>
          <w:p w:rsidR="007C405C" w:rsidRPr="0046662C" w:rsidRDefault="002E5443" w:rsidP="007C40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95" w:type="dxa"/>
            <w:gridSpan w:val="2"/>
          </w:tcPr>
          <w:p w:rsidR="007C405C" w:rsidRPr="0046662C" w:rsidRDefault="002E5443" w:rsidP="007C40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rd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86" w:type="dxa"/>
            <w:gridSpan w:val="2"/>
          </w:tcPr>
          <w:p w:rsidR="007C405C" w:rsidRPr="0046662C" w:rsidRDefault="002E5443" w:rsidP="007C40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80" w:type="dxa"/>
          </w:tcPr>
          <w:p w:rsidR="007C405C" w:rsidRPr="0046662C" w:rsidRDefault="002E5443" w:rsidP="007C40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  <w:tc>
          <w:tcPr>
            <w:tcW w:w="1892" w:type="dxa"/>
          </w:tcPr>
          <w:p w:rsidR="007C405C" w:rsidRPr="0046662C" w:rsidRDefault="002E5443" w:rsidP="007C40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46662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sz w:val="24"/>
                <w:szCs w:val="24"/>
              </w:rPr>
              <w:t xml:space="preserve"> Grade</w:t>
            </w:r>
          </w:p>
        </w:tc>
      </w:tr>
      <w:tr w:rsidR="00C85D27" w:rsidRPr="00805C79" w:rsidTr="006E5AF7">
        <w:trPr>
          <w:cantSplit/>
          <w:trHeight w:val="350"/>
        </w:trPr>
        <w:tc>
          <w:tcPr>
            <w:tcW w:w="554" w:type="dxa"/>
            <w:vMerge w:val="restart"/>
            <w:textDirection w:val="btLr"/>
          </w:tcPr>
          <w:p w:rsidR="00C85D27" w:rsidRPr="0046662C" w:rsidRDefault="000017B1" w:rsidP="00EC75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HARMONY/TEXTURE</w:t>
            </w:r>
          </w:p>
        </w:tc>
        <w:tc>
          <w:tcPr>
            <w:tcW w:w="13192" w:type="dxa"/>
            <w:gridSpan w:val="10"/>
          </w:tcPr>
          <w:p w:rsidR="00C85D27" w:rsidRPr="0046662C" w:rsidRDefault="000017B1" w:rsidP="000017B1">
            <w:pPr>
              <w:tabs>
                <w:tab w:val="left" w:pos="189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Students will </w:t>
            </w:r>
            <w:r w:rsidRPr="000017B1">
              <w:rPr>
                <w:rFonts w:ascii="Arial" w:hAnsi="Arial" w:cs="Arial"/>
                <w:sz w:val="24"/>
                <w:szCs w:val="24"/>
              </w:rPr>
              <w:t>identify and demonstrate harmony and texture.</w:t>
            </w:r>
          </w:p>
        </w:tc>
      </w:tr>
      <w:tr w:rsidR="00C85D27" w:rsidRPr="00805C79" w:rsidTr="006E5AF7">
        <w:trPr>
          <w:cantSplit/>
          <w:trHeight w:val="7166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EC756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bottom w:val="dotted" w:sz="4" w:space="0" w:color="auto"/>
            </w:tcBorders>
          </w:tcPr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Texture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-One sound/more than one sound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-Accompaniment/ no accompaniment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-Thick/thin</w:t>
            </w:r>
          </w:p>
          <w:p w:rsidR="000017B1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017B1" w:rsidRP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C85D27" w:rsidRPr="000017B1" w:rsidRDefault="00C85D27" w:rsidP="000017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3" w:type="dxa"/>
            <w:tcBorders>
              <w:bottom w:val="dotted" w:sz="4" w:space="0" w:color="auto"/>
            </w:tcBorders>
          </w:tcPr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Texture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-One sound/more than one sound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-Accompaniment/ no accompaniment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-Thick/thin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C85D27" w:rsidRPr="00C85D27" w:rsidRDefault="000017B1" w:rsidP="000017B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-Drone (</w:t>
            </w:r>
            <w:proofErr w:type="spellStart"/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bordun</w:t>
            </w:r>
            <w:proofErr w:type="spellEnd"/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bottom w:val="dotted" w:sz="4" w:space="0" w:color="auto"/>
            </w:tcBorders>
          </w:tcPr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Harmony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-Intro to harmony/no harmony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Texture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-Accompaniment/ no accompaniment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-Thick/thin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-Drone (</w:t>
            </w:r>
            <w:proofErr w:type="spellStart"/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bordun</w:t>
            </w:r>
            <w:proofErr w:type="spellEnd"/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C85D27" w:rsidRPr="00C85D27" w:rsidRDefault="00C85D27" w:rsidP="000017B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5" w:type="dxa"/>
            <w:gridSpan w:val="2"/>
            <w:tcBorders>
              <w:bottom w:val="dotted" w:sz="4" w:space="0" w:color="auto"/>
            </w:tcBorders>
          </w:tcPr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Harmony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-Harmony/no harmony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-Major/minor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-Two-part singing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Texture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-Accompaniment/ no accompaniment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-Simple/complex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-Partner songs</w:t>
            </w:r>
          </w:p>
          <w:p w:rsidR="000017B1" w:rsidRPr="00541026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-Rounds</w:t>
            </w:r>
          </w:p>
          <w:p w:rsidR="00C85D27" w:rsidRPr="00C85D27" w:rsidRDefault="00C85D27" w:rsidP="00E0581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dotted" w:sz="4" w:space="0" w:color="auto"/>
            </w:tcBorders>
          </w:tcPr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Harmony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-Harmony/no harmony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-Major/minor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-Two-part singing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-Harmonic styles including parallel and contrary motion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Texture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-Accompaniment/ no accompaniment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-Simple/complex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-Partner songs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-Rounds and canons</w:t>
            </w:r>
          </w:p>
          <w:p w:rsidR="00C85D27" w:rsidRPr="00C85D27" w:rsidRDefault="00C85D27" w:rsidP="00E0581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0" w:type="dxa"/>
            <w:tcBorders>
              <w:bottom w:val="dotted" w:sz="4" w:space="0" w:color="auto"/>
            </w:tcBorders>
          </w:tcPr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Harmony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-Major/minor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-Cadence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-Two-part singing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-Three-part singing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-Harmonic styles including parallel and contrary motion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-12-bar blues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Texture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-Accompaniment/ no accompaniment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-Layers of sound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-Partner songs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-Rounds and canons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-Countermelodies and descants</w:t>
            </w:r>
          </w:p>
          <w:p w:rsidR="00C85D27" w:rsidRPr="00C85D27" w:rsidRDefault="00C85D27" w:rsidP="00E0581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92" w:type="dxa"/>
            <w:tcBorders>
              <w:bottom w:val="dotted" w:sz="4" w:space="0" w:color="auto"/>
            </w:tcBorders>
          </w:tcPr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Harmony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-Major/minor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-Cadence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-Two-part singing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-Three-part singing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-SATB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-Harmonic styles including parallel and contrary motion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-12-bar blues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b/>
                <w:color w:val="000000"/>
                <w:sz w:val="18"/>
                <w:szCs w:val="18"/>
              </w:rPr>
              <w:t>Texture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-Accompaniment/ no accompaniment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-Layers of sound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-Ostinato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-Partner songs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-Rounds and canons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-Countermelodies and descants</w:t>
            </w:r>
          </w:p>
          <w:p w:rsidR="000017B1" w:rsidRPr="00541026" w:rsidRDefault="000017B1" w:rsidP="000017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-Combining independent melodies</w:t>
            </w:r>
          </w:p>
          <w:p w:rsidR="000017B1" w:rsidRDefault="000017B1" w:rsidP="000017B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41026">
              <w:rPr>
                <w:rFonts w:ascii="Arial" w:hAnsi="Arial" w:cs="Arial"/>
                <w:color w:val="000000"/>
                <w:sz w:val="18"/>
                <w:szCs w:val="18"/>
              </w:rPr>
              <w:t>-Monophonic, polyphonic, and homophonic</w:t>
            </w:r>
          </w:p>
          <w:p w:rsidR="000017B1" w:rsidRP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0017B1" w:rsidRP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0017B1" w:rsidRDefault="000017B1" w:rsidP="000017B1">
            <w:pPr>
              <w:rPr>
                <w:rFonts w:ascii="Arial" w:hAnsi="Arial" w:cs="Arial"/>
                <w:sz w:val="18"/>
                <w:szCs w:val="18"/>
              </w:rPr>
            </w:pPr>
          </w:p>
          <w:p w:rsidR="00C85D27" w:rsidRPr="000017B1" w:rsidRDefault="00C85D27" w:rsidP="000017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D27" w:rsidRPr="00805C79" w:rsidTr="006E5AF7">
        <w:trPr>
          <w:cantSplit/>
          <w:trHeight w:val="1273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EC756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dotted" w:sz="4" w:space="0" w:color="auto"/>
            </w:tcBorders>
          </w:tcPr>
          <w:p w:rsidR="0026689F" w:rsidRDefault="0026689F" w:rsidP="00E0581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347650" w:rsidP="00E0581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(K-2)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 w:rsidRPr="00347650">
              <w:rPr>
                <w:rFonts w:ascii="Arial" w:hAnsi="Arial" w:cs="Arial"/>
                <w:color w:val="000000"/>
                <w:sz w:val="18"/>
                <w:szCs w:val="18"/>
              </w:rPr>
              <w:t>26.A.1c, 26.B.1c</w:t>
            </w:r>
          </w:p>
        </w:tc>
        <w:tc>
          <w:tcPr>
            <w:tcW w:w="1883" w:type="dxa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 w:rsidRPr="00347650">
              <w:rPr>
                <w:rFonts w:ascii="Arial" w:hAnsi="Arial" w:cs="Arial"/>
                <w:color w:val="000000"/>
                <w:sz w:val="18"/>
                <w:szCs w:val="18"/>
              </w:rPr>
              <w:t>26.A.1c, 26.B.1c</w:t>
            </w:r>
          </w:p>
        </w:tc>
        <w:tc>
          <w:tcPr>
            <w:tcW w:w="1871" w:type="dxa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 w:rsidRPr="00347650">
              <w:rPr>
                <w:rFonts w:ascii="Arial" w:hAnsi="Arial" w:cs="Arial"/>
                <w:color w:val="000000"/>
                <w:sz w:val="18"/>
                <w:szCs w:val="18"/>
              </w:rPr>
              <w:t>26.A.1c, 26.B.1c</w:t>
            </w:r>
          </w:p>
        </w:tc>
        <w:tc>
          <w:tcPr>
            <w:tcW w:w="1895" w:type="dxa"/>
            <w:gridSpan w:val="2"/>
            <w:tcBorders>
              <w:top w:val="dotted" w:sz="4" w:space="0" w:color="auto"/>
            </w:tcBorders>
          </w:tcPr>
          <w:p w:rsidR="0026689F" w:rsidRDefault="0026689F" w:rsidP="00E0581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6E5AF7" w:rsidRDefault="006E5AF7" w:rsidP="00E0581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(3-5)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26.A.2c, 26.B.2c</w:t>
            </w:r>
          </w:p>
        </w:tc>
        <w:tc>
          <w:tcPr>
            <w:tcW w:w="1886" w:type="dxa"/>
            <w:gridSpan w:val="2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26.A.2c, 26.B.2c</w:t>
            </w:r>
          </w:p>
        </w:tc>
        <w:tc>
          <w:tcPr>
            <w:tcW w:w="1880" w:type="dxa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347650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26.A.2c, 26.B.2c</w:t>
            </w:r>
          </w:p>
        </w:tc>
        <w:tc>
          <w:tcPr>
            <w:tcW w:w="1892" w:type="dxa"/>
            <w:tcBorders>
              <w:top w:val="dotted" w:sz="4" w:space="0" w:color="auto"/>
            </w:tcBorders>
          </w:tcPr>
          <w:p w:rsidR="0026689F" w:rsidRDefault="0026689F" w:rsidP="00E0581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1, 2, 3, 4, 5, 6, 7</w:t>
            </w:r>
          </w:p>
          <w:p w:rsidR="00C85D27" w:rsidRPr="006E5AF7" w:rsidRDefault="006E5AF7" w:rsidP="00E0581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(6-8)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26.A.3c, 26.B.3c</w:t>
            </w:r>
          </w:p>
        </w:tc>
      </w:tr>
      <w:tr w:rsidR="001A2567" w:rsidRPr="00805C79" w:rsidTr="006E5AF7">
        <w:trPr>
          <w:cantSplit/>
          <w:trHeight w:val="345"/>
        </w:trPr>
        <w:tc>
          <w:tcPr>
            <w:tcW w:w="554" w:type="dxa"/>
            <w:textDirection w:val="btLr"/>
          </w:tcPr>
          <w:p w:rsidR="001A2567" w:rsidRPr="0046662C" w:rsidRDefault="001A2567" w:rsidP="001A2567">
            <w:pPr>
              <w:spacing w:after="20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5" w:type="dxa"/>
            <w:gridSpan w:val="2"/>
          </w:tcPr>
          <w:p w:rsidR="001A2567" w:rsidRPr="0046662C" w:rsidRDefault="001A2567" w:rsidP="002E5443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Kindergarten</w:t>
            </w:r>
          </w:p>
        </w:tc>
        <w:tc>
          <w:tcPr>
            <w:tcW w:w="1883" w:type="dxa"/>
          </w:tcPr>
          <w:p w:rsidR="001A2567" w:rsidRPr="0046662C" w:rsidRDefault="001A2567" w:rsidP="002E5443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1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st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71" w:type="dxa"/>
          </w:tcPr>
          <w:p w:rsidR="001A2567" w:rsidRPr="0046662C" w:rsidRDefault="001A2567" w:rsidP="002E5443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2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nd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95" w:type="dxa"/>
            <w:gridSpan w:val="2"/>
          </w:tcPr>
          <w:p w:rsidR="001A2567" w:rsidRPr="0046662C" w:rsidRDefault="001A2567" w:rsidP="002E5443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rd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6" w:type="dxa"/>
            <w:gridSpan w:val="2"/>
          </w:tcPr>
          <w:p w:rsidR="001A2567" w:rsidRPr="0046662C" w:rsidRDefault="001A2567" w:rsidP="002E5443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4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80" w:type="dxa"/>
          </w:tcPr>
          <w:p w:rsidR="001A2567" w:rsidRPr="0046662C" w:rsidRDefault="001A2567" w:rsidP="002E5443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5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  <w:tc>
          <w:tcPr>
            <w:tcW w:w="1892" w:type="dxa"/>
          </w:tcPr>
          <w:p w:rsidR="001A2567" w:rsidRPr="0046662C" w:rsidRDefault="001A2567" w:rsidP="002E5443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  <w:vertAlign w:val="superscript"/>
              </w:rPr>
              <w:t>th</w:t>
            </w:r>
            <w:r w:rsidRPr="0046662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Grade</w:t>
            </w:r>
          </w:p>
        </w:tc>
      </w:tr>
      <w:tr w:rsidR="00C85D27" w:rsidRPr="00805C79" w:rsidTr="006E5AF7">
        <w:trPr>
          <w:cantSplit/>
          <w:trHeight w:val="350"/>
        </w:trPr>
        <w:tc>
          <w:tcPr>
            <w:tcW w:w="554" w:type="dxa"/>
            <w:vMerge w:val="restart"/>
            <w:textDirection w:val="btLr"/>
          </w:tcPr>
          <w:p w:rsidR="00C85D27" w:rsidRPr="0046662C" w:rsidRDefault="00C85D27" w:rsidP="001A2567">
            <w:pPr>
              <w:ind w:right="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6662C">
              <w:rPr>
                <w:rFonts w:ascii="Arial" w:hAnsi="Arial" w:cs="Arial"/>
                <w:b/>
                <w:sz w:val="32"/>
                <w:szCs w:val="32"/>
              </w:rPr>
              <w:t>HISTORY/STYLES</w:t>
            </w:r>
          </w:p>
        </w:tc>
        <w:tc>
          <w:tcPr>
            <w:tcW w:w="13192" w:type="dxa"/>
            <w:gridSpan w:val="10"/>
          </w:tcPr>
          <w:p w:rsidR="00C85D27" w:rsidRPr="0046662C" w:rsidRDefault="00C85D27" w:rsidP="00822D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662C">
              <w:rPr>
                <w:rFonts w:ascii="Arial" w:hAnsi="Arial" w:cs="Arial"/>
                <w:color w:val="000000"/>
                <w:sz w:val="24"/>
                <w:szCs w:val="24"/>
              </w:rPr>
              <w:t>Students will identify and apply dynamics, tempo, and articulation.</w:t>
            </w:r>
          </w:p>
        </w:tc>
      </w:tr>
      <w:tr w:rsidR="00C85D27" w:rsidRPr="00805C79" w:rsidTr="006E5AF7">
        <w:trPr>
          <w:cantSplit/>
          <w:trHeight w:val="2143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155EC2">
            <w:pPr>
              <w:ind w:left="113" w:right="113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History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historical periods (i.e. "composers”)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Styles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styles (i.e. march, lullaby, nursery songs)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3" w:type="dxa"/>
            <w:tcBorders>
              <w:bottom w:val="dotted" w:sz="4" w:space="0" w:color="auto"/>
            </w:tcBorders>
          </w:tcPr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History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historical periods (i.e. "composers," modern)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Styles</w:t>
            </w:r>
          </w:p>
          <w:p w:rsidR="00C85D27" w:rsidRPr="00C85D27" w:rsidRDefault="00C85D27" w:rsidP="00432CF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styles (i.e. story songs, rock 'n roll)</w:t>
            </w:r>
          </w:p>
        </w:tc>
        <w:tc>
          <w:tcPr>
            <w:tcW w:w="1884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History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historical periods (i.e. "composers," modern)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Styles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styles (i.e. folk, patriotic, regional)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2" w:type="dxa"/>
            <w:tcBorders>
              <w:bottom w:val="dotted" w:sz="4" w:space="0" w:color="auto"/>
            </w:tcBorders>
          </w:tcPr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History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historical periods (i.e. "composers," modern)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Styles</w:t>
            </w:r>
          </w:p>
          <w:p w:rsidR="00C85D27" w:rsidRPr="00C85D27" w:rsidRDefault="00C85D27" w:rsidP="00432CF2">
            <w:pPr>
              <w:rPr>
                <w:rFonts w:ascii="Arial" w:hAnsi="Arial" w:cs="Arial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styles (i.e. jazz, rap/hip hop)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dotted" w:sz="4" w:space="0" w:color="auto"/>
            </w:tcBorders>
          </w:tcPr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History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historical periods (i.e. "composers," modern, classical, romantic)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Styles</w:t>
            </w:r>
          </w:p>
          <w:p w:rsidR="00C85D27" w:rsidRPr="00C85D27" w:rsidRDefault="00C85D27" w:rsidP="00432CF2">
            <w:pPr>
              <w:rPr>
                <w:rFonts w:ascii="Arial" w:hAnsi="Arial" w:cs="Arial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styles (i.e. symphonic, choral)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80" w:type="dxa"/>
            <w:tcBorders>
              <w:bottom w:val="dotted" w:sz="4" w:space="0" w:color="auto"/>
            </w:tcBorders>
          </w:tcPr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History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historical periods (i.e. "composers," modern, classical, romantic, early music/middle ages)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Styles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styles (i.e. reggae, pop)</w:t>
            </w:r>
          </w:p>
          <w:p w:rsidR="00C85D27" w:rsidRPr="00C85D27" w:rsidRDefault="00C85D27" w:rsidP="000B365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92" w:type="dxa"/>
            <w:tcBorders>
              <w:bottom w:val="dotted" w:sz="4" w:space="0" w:color="auto"/>
            </w:tcBorders>
          </w:tcPr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History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historical periods (i.e. "composers," modern, classical, romantic, early music/middle ages)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b/>
                <w:color w:val="000000"/>
                <w:sz w:val="18"/>
                <w:szCs w:val="18"/>
              </w:rPr>
              <w:t>Styles</w:t>
            </w:r>
          </w:p>
          <w:p w:rsidR="00C85D27" w:rsidRPr="00C85D27" w:rsidRDefault="00C85D27" w:rsidP="00432CF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5D27">
              <w:rPr>
                <w:rFonts w:ascii="Arial" w:hAnsi="Arial" w:cs="Arial"/>
                <w:color w:val="000000"/>
                <w:sz w:val="18"/>
                <w:szCs w:val="18"/>
              </w:rPr>
              <w:t>-Various styles (i.e. atonal, blues)</w:t>
            </w:r>
          </w:p>
          <w:p w:rsidR="00C85D27" w:rsidRPr="00C85D27" w:rsidRDefault="00C85D27" w:rsidP="001A256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85D27" w:rsidRPr="00805C79" w:rsidTr="006E5AF7">
        <w:trPr>
          <w:cantSplit/>
          <w:trHeight w:val="1070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155EC2">
            <w:pPr>
              <w:ind w:left="113" w:right="113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top w:val="dotted" w:sz="4" w:space="0" w:color="auto"/>
            </w:tcBorders>
          </w:tcPr>
          <w:p w:rsidR="0026689F" w:rsidRDefault="0026689F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1, 2, 3, 4, 6, 7, 8, 9</w:t>
            </w:r>
          </w:p>
          <w:p w:rsidR="00C85D27" w:rsidRPr="006E5AF7" w:rsidRDefault="006E5AF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(K-2)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27.B.1</w:t>
            </w:r>
          </w:p>
        </w:tc>
        <w:tc>
          <w:tcPr>
            <w:tcW w:w="1883" w:type="dxa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1, 2, 3, 4, 6, 7, 8, 9</w:t>
            </w:r>
          </w:p>
          <w:p w:rsidR="00C85D27" w:rsidRPr="00C85D27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27.B.1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1, 2, 3, 4, 6, 7, 8, 9</w:t>
            </w:r>
          </w:p>
          <w:p w:rsidR="00C85D27" w:rsidRPr="00C85D27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27.B.1</w:t>
            </w:r>
          </w:p>
        </w:tc>
        <w:tc>
          <w:tcPr>
            <w:tcW w:w="1882" w:type="dxa"/>
            <w:tcBorders>
              <w:top w:val="dotted" w:sz="4" w:space="0" w:color="auto"/>
            </w:tcBorders>
          </w:tcPr>
          <w:p w:rsidR="0026689F" w:rsidRDefault="0026689F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1, 2, 3, 4, 6, 7, 8, 9</w:t>
            </w:r>
          </w:p>
          <w:p w:rsidR="00C85D27" w:rsidRPr="006E5AF7" w:rsidRDefault="006E5AF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(3-5)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27.B.2</w:t>
            </w:r>
          </w:p>
        </w:tc>
        <w:tc>
          <w:tcPr>
            <w:tcW w:w="1886" w:type="dxa"/>
            <w:gridSpan w:val="2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1, 2, 3, 4, 6, 7, 8, 9</w:t>
            </w:r>
          </w:p>
          <w:p w:rsidR="00C85D27" w:rsidRPr="00C85D27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27.B.2</w:t>
            </w:r>
          </w:p>
        </w:tc>
        <w:tc>
          <w:tcPr>
            <w:tcW w:w="1880" w:type="dxa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1, 2, 3, 4, 6, 7, 8, 9</w:t>
            </w:r>
          </w:p>
          <w:p w:rsidR="00C85D27" w:rsidRPr="00C85D27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27.B.2</w:t>
            </w:r>
          </w:p>
        </w:tc>
        <w:tc>
          <w:tcPr>
            <w:tcW w:w="1892" w:type="dxa"/>
            <w:tcBorders>
              <w:top w:val="dotted" w:sz="4" w:space="0" w:color="auto"/>
            </w:tcBorders>
          </w:tcPr>
          <w:p w:rsidR="0026689F" w:rsidRDefault="0026689F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1, 2, 3, 4, 6, 7, 8, 9</w:t>
            </w:r>
          </w:p>
          <w:p w:rsidR="00C85D27" w:rsidRPr="006E5AF7" w:rsidRDefault="006E5AF7" w:rsidP="001A256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(6-8)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27.B.3</w:t>
            </w:r>
          </w:p>
        </w:tc>
      </w:tr>
      <w:tr w:rsidR="001A2567" w:rsidRPr="00805C79" w:rsidTr="006E5AF7">
        <w:trPr>
          <w:cantSplit/>
          <w:trHeight w:val="3860"/>
        </w:trPr>
        <w:tc>
          <w:tcPr>
            <w:tcW w:w="554" w:type="dxa"/>
            <w:vMerge w:val="restart"/>
            <w:textDirection w:val="btLr"/>
          </w:tcPr>
          <w:p w:rsidR="001A2567" w:rsidRPr="0046662C" w:rsidRDefault="004B3321" w:rsidP="001A2567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6662C">
              <w:rPr>
                <w:rFonts w:ascii="Arial" w:hAnsi="Arial" w:cs="Arial"/>
                <w:b/>
                <w:sz w:val="24"/>
                <w:szCs w:val="24"/>
              </w:rPr>
              <w:t>PERFORMER/AUDIENCE</w:t>
            </w:r>
            <w:r w:rsidR="001A2567" w:rsidRPr="0046662C">
              <w:rPr>
                <w:rFonts w:ascii="Arial" w:hAnsi="Arial" w:cs="Arial"/>
                <w:b/>
                <w:sz w:val="24"/>
                <w:szCs w:val="24"/>
              </w:rPr>
              <w:t xml:space="preserve"> EXPECTATIONS</w:t>
            </w:r>
          </w:p>
        </w:tc>
        <w:tc>
          <w:tcPr>
            <w:tcW w:w="13192" w:type="dxa"/>
            <w:gridSpan w:val="10"/>
            <w:tcBorders>
              <w:bottom w:val="dotted" w:sz="4" w:space="0" w:color="auto"/>
            </w:tcBorders>
          </w:tcPr>
          <w:p w:rsidR="004B3321" w:rsidRPr="00754D70" w:rsidRDefault="004B3321" w:rsidP="000B3651">
            <w:pPr>
              <w:rPr>
                <w:rFonts w:ascii="Arial" w:hAnsi="Arial" w:cs="Arial"/>
                <w:b/>
                <w:color w:val="000000"/>
              </w:rPr>
            </w:pPr>
            <w:r w:rsidRPr="00754D70">
              <w:rPr>
                <w:rFonts w:ascii="Arial" w:hAnsi="Arial" w:cs="Arial"/>
                <w:b/>
                <w:color w:val="000000"/>
              </w:rPr>
              <w:t>Performer Expectations:</w:t>
            </w:r>
          </w:p>
          <w:p w:rsidR="00313283" w:rsidRPr="0046662C" w:rsidRDefault="004B3321" w:rsidP="004B332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62C">
              <w:rPr>
                <w:rFonts w:ascii="Arial" w:hAnsi="Arial" w:cs="Arial"/>
                <w:color w:val="000000"/>
                <w:sz w:val="18"/>
                <w:szCs w:val="18"/>
              </w:rPr>
              <w:t>Students will show expectations for performers by demonstrating the following:</w:t>
            </w:r>
          </w:p>
          <w:p w:rsidR="004B3321" w:rsidRPr="0046662C" w:rsidRDefault="004B3321" w:rsidP="004B3321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62C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="00E0581B" w:rsidRPr="0046662C">
              <w:rPr>
                <w:rFonts w:ascii="Arial" w:hAnsi="Arial" w:cs="Arial"/>
                <w:color w:val="000000"/>
                <w:sz w:val="18"/>
                <w:szCs w:val="18"/>
              </w:rPr>
              <w:t xml:space="preserve">roper concert and rehearsal etiquette as it pertains to classroom instruction </w:t>
            </w:r>
            <w:r w:rsidRPr="0046662C">
              <w:rPr>
                <w:rFonts w:ascii="Arial" w:hAnsi="Arial" w:cs="Arial"/>
                <w:color w:val="000000"/>
                <w:sz w:val="18"/>
                <w:szCs w:val="18"/>
              </w:rPr>
              <w:t>or the performance environment</w:t>
            </w:r>
            <w:r w:rsidR="006E5AF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4B3321" w:rsidRPr="0046662C" w:rsidRDefault="00E0581B" w:rsidP="004B3321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62C">
              <w:rPr>
                <w:rFonts w:ascii="Arial" w:hAnsi="Arial" w:cs="Arial"/>
                <w:color w:val="000000"/>
                <w:sz w:val="18"/>
                <w:szCs w:val="18"/>
              </w:rPr>
              <w:t>Be</w:t>
            </w:r>
            <w:r w:rsidR="004B3321" w:rsidRPr="0046662C">
              <w:rPr>
                <w:rFonts w:ascii="Arial" w:hAnsi="Arial" w:cs="Arial"/>
                <w:color w:val="000000"/>
                <w:sz w:val="18"/>
                <w:szCs w:val="18"/>
              </w:rPr>
              <w:t>ing able to follow a conductor</w:t>
            </w:r>
            <w:r w:rsidR="006E5AF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4B3321" w:rsidRPr="0046662C" w:rsidRDefault="004B3321" w:rsidP="004B3321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62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="00E0581B" w:rsidRPr="0046662C">
              <w:rPr>
                <w:rFonts w:ascii="Arial" w:hAnsi="Arial" w:cs="Arial"/>
                <w:color w:val="000000"/>
                <w:sz w:val="18"/>
                <w:szCs w:val="18"/>
              </w:rPr>
              <w:t>nderstand</w:t>
            </w:r>
            <w:r w:rsidRPr="0046662C">
              <w:rPr>
                <w:rFonts w:ascii="Arial" w:hAnsi="Arial" w:cs="Arial"/>
                <w:color w:val="000000"/>
                <w:sz w:val="18"/>
                <w:szCs w:val="18"/>
              </w:rPr>
              <w:t>ing</w:t>
            </w:r>
            <w:r w:rsidR="00E0581B" w:rsidRPr="0046662C">
              <w:rPr>
                <w:rFonts w:ascii="Arial" w:hAnsi="Arial" w:cs="Arial"/>
                <w:color w:val="000000"/>
                <w:sz w:val="18"/>
                <w:szCs w:val="18"/>
              </w:rPr>
              <w:t xml:space="preserve"> and</w:t>
            </w:r>
            <w:r w:rsidR="006E5AF7">
              <w:rPr>
                <w:rFonts w:ascii="Arial" w:hAnsi="Arial" w:cs="Arial"/>
                <w:color w:val="000000"/>
                <w:sz w:val="18"/>
                <w:szCs w:val="18"/>
              </w:rPr>
              <w:t xml:space="preserve"> demonstrating stage presence.</w:t>
            </w:r>
          </w:p>
          <w:p w:rsidR="004B3321" w:rsidRPr="000017B1" w:rsidRDefault="004B3321" w:rsidP="004B3321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662C">
              <w:rPr>
                <w:rFonts w:ascii="Arial" w:hAnsi="Arial" w:cs="Arial"/>
                <w:color w:val="000000"/>
                <w:sz w:val="18"/>
                <w:szCs w:val="18"/>
              </w:rPr>
              <w:t xml:space="preserve">Being </w:t>
            </w:r>
            <w:r w:rsidR="006E5AF7">
              <w:rPr>
                <w:rFonts w:ascii="Arial" w:hAnsi="Arial" w:cs="Arial"/>
                <w:color w:val="000000"/>
                <w:sz w:val="18"/>
                <w:szCs w:val="18"/>
              </w:rPr>
              <w:t>respectful of others’ work.</w:t>
            </w:r>
          </w:p>
          <w:p w:rsidR="004B3321" w:rsidRPr="00754D70" w:rsidRDefault="004B3321" w:rsidP="004B3321">
            <w:pPr>
              <w:pStyle w:val="NoSpacing"/>
              <w:rPr>
                <w:rFonts w:ascii="Arial" w:hAnsi="Arial" w:cs="Arial"/>
              </w:rPr>
            </w:pPr>
            <w:r w:rsidRPr="00754D70">
              <w:rPr>
                <w:rFonts w:ascii="Arial" w:hAnsi="Arial" w:cs="Arial"/>
                <w:b/>
              </w:rPr>
              <w:t>Audience Expectations:</w:t>
            </w:r>
          </w:p>
          <w:p w:rsidR="004B3321" w:rsidRPr="0046662C" w:rsidRDefault="004B3321" w:rsidP="004B3321">
            <w:pPr>
              <w:pStyle w:val="NoSpacing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 w:rsidRPr="0046662C">
              <w:rPr>
                <w:rFonts w:ascii="Arial" w:hAnsi="Arial" w:cs="Arial"/>
                <w:sz w:val="18"/>
                <w:szCs w:val="18"/>
              </w:rPr>
              <w:t>To allow performers and audience members to have the best performance experience, audience members will please observe the following practices during a performance:</w:t>
            </w:r>
          </w:p>
          <w:p w:rsidR="004B3321" w:rsidRPr="0046662C" w:rsidRDefault="006E5AF7" w:rsidP="004B3321">
            <w:pPr>
              <w:pStyle w:val="NoSpacing"/>
              <w:numPr>
                <w:ilvl w:val="1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Demonstrate active listening.</w:t>
            </w:r>
          </w:p>
          <w:p w:rsidR="004B3321" w:rsidRPr="0046662C" w:rsidRDefault="004B3321" w:rsidP="004B3321">
            <w:pPr>
              <w:pStyle w:val="NoSpacing"/>
              <w:numPr>
                <w:ilvl w:val="1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 w:rsidRPr="0046662C">
              <w:rPr>
                <w:rFonts w:ascii="Arial" w:hAnsi="Arial" w:cs="Arial"/>
                <w:sz w:val="18"/>
                <w:szCs w:val="18"/>
              </w:rPr>
              <w:t>Demonstrate appro</w:t>
            </w:r>
            <w:bookmarkStart w:id="0" w:name="_GoBack"/>
            <w:bookmarkEnd w:id="0"/>
            <w:r w:rsidRPr="0046662C">
              <w:rPr>
                <w:rFonts w:ascii="Arial" w:hAnsi="Arial" w:cs="Arial"/>
                <w:sz w:val="18"/>
                <w:szCs w:val="18"/>
              </w:rPr>
              <w:t>priate performance/audience interactions (e.g. clapping at appropriate moments)</w:t>
            </w:r>
            <w:r w:rsidR="006E5AF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B3321" w:rsidRPr="0046662C" w:rsidRDefault="004B3321" w:rsidP="004B3321">
            <w:pPr>
              <w:pStyle w:val="NoSpacing"/>
              <w:numPr>
                <w:ilvl w:val="1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 w:rsidRPr="0046662C">
              <w:rPr>
                <w:rFonts w:ascii="Arial" w:hAnsi="Arial" w:cs="Arial"/>
                <w:sz w:val="18"/>
                <w:szCs w:val="18"/>
              </w:rPr>
              <w:t>Silence all electronic devices</w:t>
            </w:r>
            <w:r w:rsidR="006E5AF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B3321" w:rsidRPr="0046662C" w:rsidRDefault="004B3321" w:rsidP="004B3321">
            <w:pPr>
              <w:pStyle w:val="NoSpacing"/>
              <w:numPr>
                <w:ilvl w:val="1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 w:rsidRPr="0046662C">
              <w:rPr>
                <w:rFonts w:ascii="Arial" w:hAnsi="Arial" w:cs="Arial"/>
                <w:sz w:val="18"/>
                <w:szCs w:val="18"/>
              </w:rPr>
              <w:t>Staying for the duration of a performance</w:t>
            </w:r>
            <w:r w:rsidR="006E5AF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B3321" w:rsidRPr="0046662C" w:rsidRDefault="004B3321" w:rsidP="004B3321">
            <w:pPr>
              <w:pStyle w:val="NoSpacing"/>
              <w:numPr>
                <w:ilvl w:val="1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 w:rsidRPr="0046662C">
              <w:rPr>
                <w:rFonts w:ascii="Arial" w:hAnsi="Arial" w:cs="Arial"/>
                <w:sz w:val="18"/>
                <w:szCs w:val="18"/>
              </w:rPr>
              <w:t>Stay silent during performances</w:t>
            </w:r>
            <w:r w:rsidR="006E5AF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B3321" w:rsidRPr="0046662C" w:rsidRDefault="004B3321" w:rsidP="004B3321">
            <w:pPr>
              <w:pStyle w:val="NoSpacing"/>
              <w:numPr>
                <w:ilvl w:val="1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 w:rsidRPr="0046662C">
              <w:rPr>
                <w:rFonts w:ascii="Arial" w:hAnsi="Arial" w:cs="Arial"/>
                <w:sz w:val="18"/>
                <w:szCs w:val="18"/>
              </w:rPr>
              <w:t>Entering and exiting performance area at appropriate times</w:t>
            </w:r>
            <w:r w:rsidR="006E5AF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B3321" w:rsidRPr="0046662C" w:rsidRDefault="004B3321" w:rsidP="004B3321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662C">
              <w:rPr>
                <w:rFonts w:ascii="Arial" w:hAnsi="Arial" w:cs="Arial"/>
                <w:sz w:val="18"/>
                <w:szCs w:val="18"/>
              </w:rPr>
              <w:t>Leave food and drink outside the performance area</w:t>
            </w:r>
            <w:r w:rsidR="006E5A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85D27" w:rsidRPr="00805C79" w:rsidTr="006E5AF7">
        <w:trPr>
          <w:cantSplit/>
          <w:trHeight w:val="1124"/>
        </w:trPr>
        <w:tc>
          <w:tcPr>
            <w:tcW w:w="554" w:type="dxa"/>
            <w:vMerge/>
            <w:textDirection w:val="btLr"/>
          </w:tcPr>
          <w:p w:rsidR="00C85D27" w:rsidRPr="0046662C" w:rsidRDefault="00C85D27" w:rsidP="001A2567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85" w:type="dxa"/>
            <w:gridSpan w:val="2"/>
            <w:tcBorders>
              <w:top w:val="dotted" w:sz="4" w:space="0" w:color="auto"/>
            </w:tcBorders>
          </w:tcPr>
          <w:p w:rsidR="0026689F" w:rsidRDefault="0026689F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1, 2, 6, 7, 8, 9</w:t>
            </w:r>
          </w:p>
          <w:p w:rsidR="00C85D27" w:rsidRPr="006E5AF7" w:rsidRDefault="006E5AF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5AF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(K-2)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27.A.1a, 27.A.1b</w:t>
            </w:r>
          </w:p>
        </w:tc>
        <w:tc>
          <w:tcPr>
            <w:tcW w:w="1883" w:type="dxa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1, 2, 6, 7, 8, 9</w:t>
            </w:r>
          </w:p>
          <w:p w:rsidR="00C85D27" w:rsidRPr="006E5AF7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5AF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27.A.1a, 27.A.1b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1, 2, 6, 7, 8, 9</w:t>
            </w:r>
          </w:p>
          <w:p w:rsidR="00C85D27" w:rsidRPr="006E5AF7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5AF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State Standards (K-2):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27.A.1a, 27.A.1b</w:t>
            </w:r>
          </w:p>
        </w:tc>
        <w:tc>
          <w:tcPr>
            <w:tcW w:w="1882" w:type="dxa"/>
            <w:tcBorders>
              <w:top w:val="dotted" w:sz="4" w:space="0" w:color="auto"/>
            </w:tcBorders>
          </w:tcPr>
          <w:p w:rsidR="0026689F" w:rsidRDefault="0026689F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1, 2, 6, 7, 8, 9</w:t>
            </w:r>
          </w:p>
          <w:p w:rsidR="00C85D27" w:rsidRPr="006E5AF7" w:rsidRDefault="006E5AF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(3-5)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27.A.2a</w:t>
            </w:r>
          </w:p>
        </w:tc>
        <w:tc>
          <w:tcPr>
            <w:tcW w:w="1886" w:type="dxa"/>
            <w:gridSpan w:val="2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1, 2, 6, 7, 8, 9</w:t>
            </w:r>
          </w:p>
          <w:p w:rsidR="00C85D27" w:rsidRPr="006E5AF7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27.A.2a</w:t>
            </w:r>
          </w:p>
        </w:tc>
        <w:tc>
          <w:tcPr>
            <w:tcW w:w="1885" w:type="dxa"/>
            <w:tcBorders>
              <w:top w:val="dotted" w:sz="4" w:space="0" w:color="auto"/>
            </w:tcBorders>
          </w:tcPr>
          <w:p w:rsidR="0026689F" w:rsidRDefault="0026689F" w:rsidP="002668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1, 2, 6, 7, 8, 9</w:t>
            </w:r>
          </w:p>
          <w:p w:rsidR="00C85D27" w:rsidRPr="006E5AF7" w:rsidRDefault="0026689F" w:rsidP="0026689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Illinois State Standards (3-5):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27.A.2a</w:t>
            </w:r>
          </w:p>
        </w:tc>
        <w:tc>
          <w:tcPr>
            <w:tcW w:w="1887" w:type="dxa"/>
            <w:tcBorders>
              <w:top w:val="dotted" w:sz="4" w:space="0" w:color="auto"/>
            </w:tcBorders>
          </w:tcPr>
          <w:p w:rsidR="0026689F" w:rsidRDefault="0026689F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NAfME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Standards: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1, 2, 6, 7, 8, 9</w:t>
            </w:r>
          </w:p>
          <w:p w:rsidR="00C85D27" w:rsidRPr="006E5AF7" w:rsidRDefault="006E5AF7" w:rsidP="000B36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Illinois State Standards</w:t>
            </w:r>
            <w:r w:rsidR="0026689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(6-8)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27.A.3a</w:t>
            </w:r>
          </w:p>
        </w:tc>
      </w:tr>
    </w:tbl>
    <w:p w:rsidR="009764AC" w:rsidRPr="00473069" w:rsidRDefault="009764AC">
      <w:pPr>
        <w:rPr>
          <w:rFonts w:ascii="Times New Roman" w:hAnsi="Times New Roman" w:cs="Times New Roman"/>
        </w:rPr>
      </w:pPr>
    </w:p>
    <w:sectPr w:rsidR="009764AC" w:rsidRPr="00473069" w:rsidSect="00187C01">
      <w:headerReference w:type="default" r:id="rId1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D27" w:rsidRDefault="00C85D27" w:rsidP="00187C01">
      <w:pPr>
        <w:spacing w:after="0" w:line="240" w:lineRule="auto"/>
      </w:pPr>
      <w:r>
        <w:separator/>
      </w:r>
    </w:p>
  </w:endnote>
  <w:endnote w:type="continuationSeparator" w:id="0">
    <w:p w:rsidR="00C85D27" w:rsidRDefault="00C85D27" w:rsidP="00187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D27" w:rsidRDefault="00C85D27" w:rsidP="00187C01">
      <w:pPr>
        <w:spacing w:after="0" w:line="240" w:lineRule="auto"/>
      </w:pPr>
      <w:r>
        <w:separator/>
      </w:r>
    </w:p>
  </w:footnote>
  <w:footnote w:type="continuationSeparator" w:id="0">
    <w:p w:rsidR="00C85D27" w:rsidRDefault="00C85D27" w:rsidP="00187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D27" w:rsidRDefault="00C85D27">
    <w:pPr>
      <w:pStyle w:val="Header"/>
    </w:pPr>
    <w:r>
      <w:rPr>
        <w:noProof/>
      </w:rPr>
      <w:drawing>
        <wp:inline distT="0" distB="0" distL="0" distR="0">
          <wp:extent cx="1167436" cy="303289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sd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7436" cy="303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t>Revised 5/28/14</w:t>
    </w:r>
    <w:r>
      <w:ptab w:relativeTo="margin" w:alignment="right" w:leader="none"/>
    </w:r>
    <w:r>
      <w:t>General Music Scope and Sequence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E1D29"/>
    <w:multiLevelType w:val="hybridMultilevel"/>
    <w:tmpl w:val="17685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761EB"/>
    <w:multiLevelType w:val="hybridMultilevel"/>
    <w:tmpl w:val="C06EC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5D308E"/>
    <w:multiLevelType w:val="hybridMultilevel"/>
    <w:tmpl w:val="86A02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C01"/>
    <w:rsid w:val="000017B1"/>
    <w:rsid w:val="000B3651"/>
    <w:rsid w:val="000C542D"/>
    <w:rsid w:val="000D1520"/>
    <w:rsid w:val="000F0FBF"/>
    <w:rsid w:val="00131C47"/>
    <w:rsid w:val="00155EC2"/>
    <w:rsid w:val="00187C01"/>
    <w:rsid w:val="001A1C8F"/>
    <w:rsid w:val="001A2567"/>
    <w:rsid w:val="0026689F"/>
    <w:rsid w:val="002E5443"/>
    <w:rsid w:val="00313283"/>
    <w:rsid w:val="00347650"/>
    <w:rsid w:val="003715AF"/>
    <w:rsid w:val="003D37AC"/>
    <w:rsid w:val="003D6F07"/>
    <w:rsid w:val="003E5D35"/>
    <w:rsid w:val="004232B1"/>
    <w:rsid w:val="00424497"/>
    <w:rsid w:val="00432CF2"/>
    <w:rsid w:val="0046662C"/>
    <w:rsid w:val="00473069"/>
    <w:rsid w:val="004B244F"/>
    <w:rsid w:val="004B3321"/>
    <w:rsid w:val="004D51F2"/>
    <w:rsid w:val="004E4373"/>
    <w:rsid w:val="00581EBA"/>
    <w:rsid w:val="005E4604"/>
    <w:rsid w:val="005F51AB"/>
    <w:rsid w:val="00617F6C"/>
    <w:rsid w:val="00631A97"/>
    <w:rsid w:val="006E5AF7"/>
    <w:rsid w:val="00754D70"/>
    <w:rsid w:val="00766C05"/>
    <w:rsid w:val="007B4292"/>
    <w:rsid w:val="007C405C"/>
    <w:rsid w:val="007E5759"/>
    <w:rsid w:val="00805C79"/>
    <w:rsid w:val="008204E1"/>
    <w:rsid w:val="00822D4D"/>
    <w:rsid w:val="0085305D"/>
    <w:rsid w:val="008A44F5"/>
    <w:rsid w:val="008D504F"/>
    <w:rsid w:val="008E07E8"/>
    <w:rsid w:val="008F0660"/>
    <w:rsid w:val="008F498E"/>
    <w:rsid w:val="009066F3"/>
    <w:rsid w:val="009764AC"/>
    <w:rsid w:val="009A46FF"/>
    <w:rsid w:val="009C225B"/>
    <w:rsid w:val="00B02781"/>
    <w:rsid w:val="00B32A78"/>
    <w:rsid w:val="00B446EC"/>
    <w:rsid w:val="00B86BD7"/>
    <w:rsid w:val="00BD0F37"/>
    <w:rsid w:val="00BD1B83"/>
    <w:rsid w:val="00BD3426"/>
    <w:rsid w:val="00C05D98"/>
    <w:rsid w:val="00C74CEE"/>
    <w:rsid w:val="00C85D27"/>
    <w:rsid w:val="00DD4E0D"/>
    <w:rsid w:val="00DF0726"/>
    <w:rsid w:val="00E0581B"/>
    <w:rsid w:val="00E40FBE"/>
    <w:rsid w:val="00E45CE5"/>
    <w:rsid w:val="00E57563"/>
    <w:rsid w:val="00EC756B"/>
    <w:rsid w:val="00ED10B2"/>
    <w:rsid w:val="00ED184C"/>
    <w:rsid w:val="00F178EC"/>
    <w:rsid w:val="00F65A9E"/>
    <w:rsid w:val="00F66723"/>
    <w:rsid w:val="00F805D6"/>
    <w:rsid w:val="00FA3563"/>
    <w:rsid w:val="00FB0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 Spacing" w:uiPriority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C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C01"/>
  </w:style>
  <w:style w:type="paragraph" w:styleId="Footer">
    <w:name w:val="footer"/>
    <w:basedOn w:val="Normal"/>
    <w:link w:val="FooterChar"/>
    <w:uiPriority w:val="99"/>
    <w:unhideWhenUsed/>
    <w:rsid w:val="00187C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C01"/>
  </w:style>
  <w:style w:type="paragraph" w:styleId="BalloonText">
    <w:name w:val="Balloon Text"/>
    <w:basedOn w:val="Normal"/>
    <w:link w:val="BalloonTextChar"/>
    <w:uiPriority w:val="99"/>
    <w:semiHidden/>
    <w:unhideWhenUsed/>
    <w:rsid w:val="00187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C0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87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4B3321"/>
    <w:pPr>
      <w:ind w:left="720"/>
      <w:contextualSpacing/>
    </w:pPr>
  </w:style>
  <w:style w:type="paragraph" w:styleId="NoSpacing">
    <w:name w:val="No Spacing"/>
    <w:uiPriority w:val="1"/>
    <w:qFormat/>
    <w:rsid w:val="004B33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 Spacing" w:uiPriority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C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C01"/>
  </w:style>
  <w:style w:type="paragraph" w:styleId="Footer">
    <w:name w:val="footer"/>
    <w:basedOn w:val="Normal"/>
    <w:link w:val="FooterChar"/>
    <w:uiPriority w:val="99"/>
    <w:unhideWhenUsed/>
    <w:rsid w:val="00187C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C01"/>
  </w:style>
  <w:style w:type="paragraph" w:styleId="BalloonText">
    <w:name w:val="Balloon Text"/>
    <w:basedOn w:val="Normal"/>
    <w:link w:val="BalloonTextChar"/>
    <w:uiPriority w:val="99"/>
    <w:semiHidden/>
    <w:unhideWhenUsed/>
    <w:rsid w:val="00187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C0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87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4B3321"/>
    <w:pPr>
      <w:ind w:left="720"/>
      <w:contextualSpacing/>
    </w:pPr>
  </w:style>
  <w:style w:type="paragraph" w:styleId="NoSpacing">
    <w:name w:val="No Spacing"/>
    <w:uiPriority w:val="1"/>
    <w:qFormat/>
    <w:rsid w:val="004B33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image" Target="media/image7.gi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348B1-D91B-4AE1-BAD4-20EF2457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2704</Words>
  <Characters>15417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District 150</Company>
  <LinksUpToDate>false</LinksUpToDate>
  <CharactersWithSpaces>18085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D150</dc:creator>
  <cp:lastModifiedBy>clayton</cp:lastModifiedBy>
  <cp:revision>5</cp:revision>
  <cp:lastPrinted>2014-04-28T20:15:00Z</cp:lastPrinted>
  <dcterms:created xsi:type="dcterms:W3CDTF">2014-06-10T12:22:00Z</dcterms:created>
  <dcterms:modified xsi:type="dcterms:W3CDTF">2014-06-10T15:10:00Z</dcterms:modified>
</cp:coreProperties>
</file>